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568" w:rsidRDefault="00447568" w:rsidP="00447568">
      <w:pPr>
        <w:pStyle w:val="a3"/>
        <w:tabs>
          <w:tab w:val="left" w:pos="420"/>
        </w:tabs>
        <w:spacing w:line="276" w:lineRule="auto"/>
        <w:ind w:firstLineChars="1454" w:firstLine="3065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第四章  </w:t>
      </w:r>
      <w:r w:rsidR="00FF2037">
        <w:rPr>
          <w:rFonts w:ascii="宋体" w:hAnsi="宋体" w:hint="eastAsia"/>
          <w:b/>
          <w:szCs w:val="21"/>
        </w:rPr>
        <w:t>合并财务报表</w:t>
      </w:r>
      <w:r w:rsidR="00FF2037">
        <w:rPr>
          <w:rFonts w:ascii="宋体" w:hAnsi="宋体"/>
          <w:b/>
          <w:szCs w:val="21"/>
        </w:rPr>
        <w:t>—</w:t>
      </w:r>
      <w:r w:rsidR="00FF2037">
        <w:rPr>
          <w:rFonts w:ascii="宋体" w:hAnsi="宋体" w:hint="eastAsia"/>
          <w:b/>
          <w:szCs w:val="21"/>
        </w:rPr>
        <w:t>控制权取得日后合并财务报表</w:t>
      </w:r>
    </w:p>
    <w:p w:rsidR="00447568" w:rsidRDefault="00447568" w:rsidP="003E0A97">
      <w:pPr>
        <w:pStyle w:val="a3"/>
        <w:tabs>
          <w:tab w:val="left" w:pos="420"/>
        </w:tabs>
        <w:spacing w:line="276" w:lineRule="auto"/>
        <w:ind w:firstLineChars="100" w:firstLine="211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一、单项选择题</w:t>
      </w:r>
    </w:p>
    <w:p w:rsidR="00447568" w:rsidRDefault="00447568" w:rsidP="00D2009A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 D</w:t>
      </w:r>
      <w:r w:rsidR="00D2009A">
        <w:rPr>
          <w:rFonts w:ascii="宋体" w:hAnsi="宋体" w:hint="eastAsia"/>
          <w:szCs w:val="21"/>
        </w:rPr>
        <w:t xml:space="preserve">  2 </w:t>
      </w:r>
      <w:r>
        <w:rPr>
          <w:rFonts w:ascii="宋体" w:hAnsi="宋体" w:hint="eastAsia"/>
          <w:szCs w:val="21"/>
        </w:rPr>
        <w:t xml:space="preserve"> D</w:t>
      </w:r>
      <w:r w:rsidR="00D2009A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3.</w:t>
      </w:r>
      <w:r w:rsidR="00086FE1">
        <w:rPr>
          <w:rFonts w:ascii="宋体" w:hAnsi="宋体" w:hint="eastAsia"/>
          <w:szCs w:val="21"/>
        </w:rPr>
        <w:t>D</w:t>
      </w:r>
      <w:r>
        <w:rPr>
          <w:rFonts w:ascii="宋体" w:hAnsi="宋体" w:hint="eastAsia"/>
          <w:szCs w:val="21"/>
        </w:rPr>
        <w:t xml:space="preserve"> </w:t>
      </w:r>
      <w:r w:rsidR="00D2009A"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B．</w:t>
      </w:r>
      <w:r w:rsidR="00D2009A">
        <w:rPr>
          <w:rFonts w:ascii="宋体" w:hAnsi="宋体"/>
          <w:szCs w:val="21"/>
        </w:rPr>
        <w:t xml:space="preserve"> </w:t>
      </w:r>
    </w:p>
    <w:p w:rsidR="00447568" w:rsidRDefault="00447568" w:rsidP="003E0A97">
      <w:pPr>
        <w:spacing w:line="100" w:lineRule="atLeast"/>
        <w:ind w:firstLineChars="100" w:firstLine="211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二、多项选择题</w:t>
      </w:r>
    </w:p>
    <w:p w:rsidR="00447568" w:rsidRDefault="00447568" w:rsidP="00447568">
      <w:pPr>
        <w:ind w:firstLineChars="200" w:firstLine="420"/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1.</w:t>
      </w:r>
      <w:r w:rsidR="00D2009A">
        <w:rPr>
          <w:rFonts w:ascii="宋体" w:hAnsi="宋体" w:hint="eastAsia"/>
          <w:szCs w:val="21"/>
        </w:rPr>
        <w:t>ABDE</w:t>
      </w:r>
      <w:proofErr w:type="gramEnd"/>
      <w:r w:rsidR="00D2009A">
        <w:rPr>
          <w:rFonts w:ascii="宋体" w:hAnsi="宋体" w:hint="eastAsia"/>
          <w:szCs w:val="21"/>
        </w:rPr>
        <w:t xml:space="preserve">  2. </w:t>
      </w:r>
      <w:proofErr w:type="gramStart"/>
      <w:r w:rsidR="00D2009A">
        <w:rPr>
          <w:rFonts w:ascii="宋体" w:hAnsi="宋体" w:hint="eastAsia"/>
          <w:szCs w:val="21"/>
        </w:rPr>
        <w:t>AB</w:t>
      </w:r>
      <w:r w:rsidR="000E0E76">
        <w:rPr>
          <w:rFonts w:ascii="宋体" w:hAnsi="宋体" w:hint="eastAsia"/>
          <w:szCs w:val="21"/>
        </w:rPr>
        <w:t>E</w:t>
      </w:r>
      <w:r w:rsidR="00D2009A">
        <w:rPr>
          <w:rFonts w:ascii="宋体" w:hAnsi="宋体" w:hint="eastAsia"/>
          <w:szCs w:val="21"/>
        </w:rPr>
        <w:t xml:space="preserve">  3.BD</w:t>
      </w:r>
      <w:proofErr w:type="gramEnd"/>
      <w:r w:rsidR="00D2009A">
        <w:rPr>
          <w:rFonts w:ascii="宋体" w:hAnsi="宋体" w:hint="eastAsia"/>
          <w:szCs w:val="21"/>
        </w:rPr>
        <w:t xml:space="preserve">  4. AB</w:t>
      </w:r>
      <w:r w:rsidR="000E0E76">
        <w:rPr>
          <w:rFonts w:ascii="宋体" w:hAnsi="宋体" w:hint="eastAsia"/>
          <w:szCs w:val="21"/>
        </w:rPr>
        <w:t>C</w:t>
      </w:r>
    </w:p>
    <w:p w:rsidR="00447568" w:rsidRDefault="00447568" w:rsidP="00447568">
      <w:pPr>
        <w:ind w:firstLine="216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三、分析题</w:t>
      </w:r>
    </w:p>
    <w:p w:rsidR="00447568" w:rsidRDefault="00447568" w:rsidP="00D2009A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1.该项合并的类型</w:t>
      </w:r>
      <w:r w:rsidR="00D2009A">
        <w:rPr>
          <w:rFonts w:ascii="宋体" w:hAnsi="宋体" w:hint="eastAsia"/>
          <w:szCs w:val="21"/>
        </w:rPr>
        <w:t>：</w:t>
      </w:r>
      <w:r w:rsidR="00244691">
        <w:rPr>
          <w:rFonts w:ascii="宋体" w:hAnsi="宋体" w:hint="eastAsia"/>
          <w:szCs w:val="21"/>
        </w:rPr>
        <w:t>非同</w:t>
      </w:r>
      <w:proofErr w:type="gramStart"/>
      <w:r w:rsidR="00244691">
        <w:rPr>
          <w:rFonts w:ascii="宋体" w:hAnsi="宋体" w:hint="eastAsia"/>
          <w:szCs w:val="21"/>
        </w:rPr>
        <w:t>一控制</w:t>
      </w:r>
      <w:proofErr w:type="gramEnd"/>
      <w:r w:rsidR="00244691">
        <w:rPr>
          <w:rFonts w:ascii="宋体" w:hAnsi="宋体" w:hint="eastAsia"/>
          <w:szCs w:val="21"/>
        </w:rPr>
        <w:t>下企业合并；控股合并</w:t>
      </w:r>
    </w:p>
    <w:p w:rsidR="00D2009A" w:rsidRDefault="00447568" w:rsidP="00D2009A">
      <w:pPr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 20×5年应编制的合并财务报表的种类</w:t>
      </w:r>
      <w:r w:rsidR="00D2009A">
        <w:rPr>
          <w:rFonts w:ascii="宋体" w:hAnsi="宋体" w:hint="eastAsia"/>
          <w:szCs w:val="21"/>
        </w:rPr>
        <w:t>：</w:t>
      </w:r>
    </w:p>
    <w:p w:rsidR="00D2009A" w:rsidRDefault="00244691" w:rsidP="00D2009A">
      <w:pPr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20×5年3月31日：合并资产负债表；</w:t>
      </w:r>
    </w:p>
    <w:p w:rsidR="00447568" w:rsidRDefault="00244691" w:rsidP="00D2009A">
      <w:pPr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20×5年年末：合并资产负债表、合并利润表、合并现金流量表、合并所有者权益变动表</w:t>
      </w:r>
    </w:p>
    <w:p w:rsidR="00447568" w:rsidRDefault="00447568" w:rsidP="00447568">
      <w:pPr>
        <w:ind w:firstLine="21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3.影响H公司合并后净利润的因素</w:t>
      </w:r>
      <w:r w:rsidR="00D2009A">
        <w:rPr>
          <w:rFonts w:ascii="宋体" w:hAnsi="宋体" w:hint="eastAsia"/>
          <w:szCs w:val="21"/>
        </w:rPr>
        <w:t>：</w:t>
      </w:r>
      <w:r w:rsidR="00244691">
        <w:rPr>
          <w:rFonts w:ascii="宋体" w:hAnsi="宋体" w:hint="eastAsia"/>
          <w:szCs w:val="21"/>
        </w:rPr>
        <w:t>H公司作为母公司的净利</w:t>
      </w:r>
      <w:r w:rsidR="00F57D83">
        <w:rPr>
          <w:rFonts w:ascii="宋体" w:hAnsi="宋体" w:hint="eastAsia"/>
          <w:szCs w:val="21"/>
        </w:rPr>
        <w:t>润2 000 000元</w:t>
      </w:r>
      <w:r w:rsidR="00244691">
        <w:rPr>
          <w:rFonts w:ascii="宋体" w:hAnsi="宋体" w:hint="eastAsia"/>
          <w:szCs w:val="21"/>
        </w:rPr>
        <w:t>；F公司净利润</w:t>
      </w:r>
      <w:r w:rsidR="00F57D83">
        <w:rPr>
          <w:rFonts w:ascii="宋体" w:hAnsi="宋体" w:hint="eastAsia"/>
          <w:szCs w:val="21"/>
        </w:rPr>
        <w:t>300 000元</w:t>
      </w:r>
      <w:r w:rsidR="00244691">
        <w:rPr>
          <w:rFonts w:ascii="宋体" w:hAnsi="宋体" w:hint="eastAsia"/>
          <w:szCs w:val="21"/>
        </w:rPr>
        <w:t>；</w:t>
      </w:r>
      <w:r w:rsidR="00F57D83">
        <w:rPr>
          <w:rFonts w:ascii="宋体" w:hAnsi="宋体" w:hint="eastAsia"/>
          <w:szCs w:val="21"/>
        </w:rPr>
        <w:t>由于</w:t>
      </w:r>
      <w:proofErr w:type="gramStart"/>
      <w:r w:rsidR="00F57D83">
        <w:rPr>
          <w:rFonts w:ascii="宋体" w:hAnsi="宋体" w:hint="eastAsia"/>
          <w:szCs w:val="21"/>
        </w:rPr>
        <w:t>合并日</w:t>
      </w:r>
      <w:proofErr w:type="gramEnd"/>
      <w:r w:rsidR="00244691">
        <w:rPr>
          <w:rFonts w:ascii="宋体" w:hAnsi="宋体" w:cs="宋体" w:hint="eastAsia"/>
          <w:kern w:val="0"/>
          <w:szCs w:val="21"/>
        </w:rPr>
        <w:t>F公司固定资产公允价值高于账面价值</w:t>
      </w:r>
      <w:r w:rsidR="00F57D83">
        <w:rPr>
          <w:rFonts w:ascii="宋体" w:hAnsi="宋体" w:cs="宋体" w:hint="eastAsia"/>
          <w:kern w:val="0"/>
          <w:szCs w:val="21"/>
        </w:rPr>
        <w:t>应补提的折旧10 000元；</w:t>
      </w:r>
      <w:r w:rsidR="00830CCB">
        <w:rPr>
          <w:rFonts w:ascii="宋体" w:hAnsi="宋体" w:cs="宋体" w:hint="eastAsia"/>
          <w:kern w:val="0"/>
          <w:szCs w:val="21"/>
        </w:rPr>
        <w:t>H公司对F公司的持股比例；</w:t>
      </w:r>
      <w:bookmarkStart w:id="0" w:name="_GoBack"/>
      <w:bookmarkEnd w:id="0"/>
      <w:r w:rsidR="00830CCB">
        <w:rPr>
          <w:rFonts w:ascii="宋体" w:hAnsi="宋体" w:cs="宋体" w:hint="eastAsia"/>
          <w:kern w:val="0"/>
          <w:szCs w:val="21"/>
        </w:rPr>
        <w:t>F公司向股东分配利润数额及提取盈余公积的数额</w:t>
      </w:r>
    </w:p>
    <w:p w:rsidR="00447568" w:rsidRPr="000C6731" w:rsidRDefault="00447568" w:rsidP="000C6731">
      <w:pPr>
        <w:ind w:firstLine="216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四、业务题</w:t>
      </w:r>
      <w:r w:rsidR="000C6731">
        <w:rPr>
          <w:rFonts w:ascii="宋体" w:hAnsi="宋体" w:cs="宋体"/>
          <w:kern w:val="0"/>
          <w:szCs w:val="21"/>
        </w:rPr>
        <w:t xml:space="preserve"> </w:t>
      </w:r>
    </w:p>
    <w:p w:rsidR="00447568" w:rsidRDefault="00447568" w:rsidP="00447568"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  </w:t>
      </w:r>
      <w:r w:rsidR="00C10FA9">
        <w:rPr>
          <w:rFonts w:ascii="宋体" w:hAnsi="宋体" w:cs="宋体" w:hint="eastAsia"/>
          <w:kern w:val="0"/>
          <w:szCs w:val="21"/>
        </w:rPr>
        <w:t>（1）</w:t>
      </w:r>
      <w:r>
        <w:rPr>
          <w:rFonts w:ascii="宋体" w:hAnsi="宋体" w:cs="宋体" w:hint="eastAsia"/>
          <w:kern w:val="0"/>
          <w:szCs w:val="21"/>
        </w:rPr>
        <w:t>计算乙公司2013年和2014年以公允价值为基础的净利润。</w:t>
      </w:r>
    </w:p>
    <w:p w:rsidR="002C3271" w:rsidRDefault="002C3271" w:rsidP="00447568"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   乙公司2013年以公允价值为基础的净利润=300</w:t>
      </w:r>
      <w:r w:rsidR="00414470">
        <w:rPr>
          <w:rFonts w:ascii="宋体" w:hAnsi="宋体" w:cs="宋体" w:hint="eastAsia"/>
          <w:kern w:val="0"/>
          <w:szCs w:val="21"/>
        </w:rPr>
        <w:t>-（800-500）÷10=270万元</w:t>
      </w:r>
    </w:p>
    <w:p w:rsidR="002C3271" w:rsidRPr="00414470" w:rsidRDefault="002C3271" w:rsidP="00447568"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   乙公司2014年以公允价值为基础的净利润</w:t>
      </w:r>
      <w:r w:rsidR="00414470">
        <w:rPr>
          <w:rFonts w:ascii="宋体" w:hAnsi="宋体" w:cs="宋体" w:hint="eastAsia"/>
          <w:kern w:val="0"/>
          <w:szCs w:val="21"/>
        </w:rPr>
        <w:t>=400-（800-500）÷10=370万元</w:t>
      </w:r>
    </w:p>
    <w:p w:rsidR="00447568" w:rsidRDefault="00C10FA9" w:rsidP="00447568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</w:t>
      </w:r>
      <w:r w:rsidR="00447568">
        <w:rPr>
          <w:rFonts w:ascii="宋体" w:hAnsi="宋体" w:cs="宋体" w:hint="eastAsia"/>
          <w:kern w:val="0"/>
          <w:szCs w:val="21"/>
        </w:rPr>
        <w:t>编制2013年和2014年甲公司按权益法调整的调整分录。</w:t>
      </w:r>
    </w:p>
    <w:p w:rsidR="00414470" w:rsidRDefault="00414470" w:rsidP="00447568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2013年：</w:t>
      </w:r>
    </w:p>
    <w:p w:rsidR="00B1708B" w:rsidRPr="00B1708B" w:rsidRDefault="00B1708B" w:rsidP="00B1708B">
      <w:pPr>
        <w:spacing w:line="276" w:lineRule="auto"/>
        <w:ind w:firstLineChars="250" w:firstLine="525"/>
        <w:rPr>
          <w:rFonts w:ascii="宋体" w:hAnsi="宋体"/>
          <w:szCs w:val="21"/>
        </w:rPr>
      </w:pPr>
      <w:r w:rsidRPr="00B1708B">
        <w:rPr>
          <w:rFonts w:ascii="宋体" w:hAnsi="宋体" w:hint="eastAsia"/>
          <w:szCs w:val="21"/>
        </w:rPr>
        <w:t xml:space="preserve">借：固定资产     </w:t>
      </w:r>
      <w:r>
        <w:rPr>
          <w:rFonts w:ascii="宋体" w:hAnsi="宋体" w:hint="eastAsia"/>
          <w:szCs w:val="21"/>
        </w:rPr>
        <w:t>300</w:t>
      </w:r>
    </w:p>
    <w:p w:rsidR="00B1708B" w:rsidRPr="00B1708B" w:rsidRDefault="00B1708B" w:rsidP="00B1708B">
      <w:pPr>
        <w:spacing w:line="276" w:lineRule="auto"/>
        <w:ind w:firstLineChars="100" w:firstLine="210"/>
        <w:rPr>
          <w:rFonts w:ascii="宋体" w:hAnsi="宋体"/>
          <w:szCs w:val="21"/>
        </w:rPr>
      </w:pPr>
      <w:r w:rsidRPr="00B1708B">
        <w:rPr>
          <w:rFonts w:ascii="宋体" w:hAnsi="宋体" w:hint="eastAsia"/>
          <w:szCs w:val="21"/>
        </w:rPr>
        <w:t xml:space="preserve">       贷：资本公积        </w:t>
      </w:r>
      <w:r>
        <w:rPr>
          <w:rFonts w:ascii="宋体" w:hAnsi="宋体" w:hint="eastAsia"/>
          <w:szCs w:val="21"/>
        </w:rPr>
        <w:t>300</w:t>
      </w:r>
    </w:p>
    <w:p w:rsidR="00B1708B" w:rsidRPr="00D475BE" w:rsidRDefault="00B1708B" w:rsidP="00B1708B">
      <w:pPr>
        <w:ind w:firstLineChars="234" w:firstLine="491"/>
      </w:pPr>
      <w:r w:rsidRPr="00D475BE">
        <w:rPr>
          <w:rFonts w:hint="eastAsia"/>
        </w:rPr>
        <w:t>补提</w:t>
      </w:r>
      <w:r w:rsidRPr="00D475BE">
        <w:rPr>
          <w:rFonts w:hint="eastAsia"/>
        </w:rPr>
        <w:t>20</w:t>
      </w:r>
      <w:r>
        <w:rPr>
          <w:rFonts w:hint="eastAsia"/>
        </w:rPr>
        <w:t>13</w:t>
      </w:r>
      <w:r w:rsidRPr="00D475BE">
        <w:rPr>
          <w:rFonts w:hint="eastAsia"/>
        </w:rPr>
        <w:t>年固定资产折旧：</w:t>
      </w:r>
    </w:p>
    <w:p w:rsidR="00B1708B" w:rsidRPr="00D475BE" w:rsidRDefault="00B1708B" w:rsidP="00B1708B">
      <w:pPr>
        <w:ind w:firstLineChars="400" w:firstLine="840"/>
      </w:pPr>
      <w:r w:rsidRPr="00D475BE">
        <w:rPr>
          <w:rFonts w:hint="eastAsia"/>
        </w:rPr>
        <w:t>借：管理费用</w:t>
      </w:r>
      <w:r w:rsidRPr="00D475BE">
        <w:t xml:space="preserve">                </w:t>
      </w:r>
      <w:r w:rsidR="00813209">
        <w:rPr>
          <w:rFonts w:hint="eastAsia"/>
        </w:rPr>
        <w:t>3</w:t>
      </w:r>
      <w:r>
        <w:rPr>
          <w:rFonts w:hint="eastAsia"/>
        </w:rPr>
        <w:t>0</w:t>
      </w:r>
    </w:p>
    <w:p w:rsidR="00B1708B" w:rsidRPr="00B1708B" w:rsidRDefault="00B1708B" w:rsidP="00B1708B">
      <w:pPr>
        <w:ind w:firstLineChars="134" w:firstLine="281"/>
      </w:pPr>
      <w:r w:rsidRPr="00D475BE">
        <w:t xml:space="preserve">        </w:t>
      </w:r>
      <w:r>
        <w:rPr>
          <w:rFonts w:hint="eastAsia"/>
        </w:rPr>
        <w:t xml:space="preserve">  </w:t>
      </w:r>
      <w:r w:rsidRPr="00D475BE">
        <w:rPr>
          <w:rFonts w:hint="eastAsia"/>
        </w:rPr>
        <w:t>贷：固定资产—累计折旧</w:t>
      </w:r>
      <w:r w:rsidRPr="00D475BE">
        <w:t xml:space="preserve">                </w:t>
      </w:r>
      <w:r w:rsidR="00813209">
        <w:rPr>
          <w:rFonts w:hint="eastAsia"/>
        </w:rPr>
        <w:t>3</w:t>
      </w:r>
      <w:r>
        <w:rPr>
          <w:rFonts w:hint="eastAsia"/>
        </w:rPr>
        <w:t>0</w:t>
      </w:r>
    </w:p>
    <w:p w:rsidR="00414470" w:rsidRDefault="00EF4DBF" w:rsidP="00447568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甲公司应确认的长期股权投资=270×90%=243万元</w:t>
      </w:r>
    </w:p>
    <w:p w:rsidR="00EF4DBF" w:rsidRDefault="00EF4DBF" w:rsidP="00EF4DBF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甲公司应确认的投资收益=270×90%=243万元</w:t>
      </w:r>
    </w:p>
    <w:p w:rsidR="00933AA7" w:rsidRPr="00933AA7" w:rsidRDefault="00933AA7" w:rsidP="00933AA7">
      <w:pPr>
        <w:spacing w:line="276" w:lineRule="auto"/>
        <w:ind w:firstLineChars="500" w:firstLine="105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借：长期股权投资                    </w:t>
      </w:r>
      <w:r>
        <w:rPr>
          <w:rFonts w:ascii="宋体" w:hAnsi="宋体" w:hint="eastAsia"/>
          <w:szCs w:val="21"/>
        </w:rPr>
        <w:t>243</w:t>
      </w:r>
    </w:p>
    <w:p w:rsidR="00933AA7" w:rsidRPr="00933AA7" w:rsidRDefault="00933AA7" w:rsidP="00933AA7">
      <w:pPr>
        <w:spacing w:line="276" w:lineRule="auto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             贷：投资收益                            </w:t>
      </w:r>
      <w:r>
        <w:rPr>
          <w:rFonts w:ascii="宋体" w:hAnsi="宋体" w:hint="eastAsia"/>
          <w:szCs w:val="21"/>
        </w:rPr>
        <w:t>243</w:t>
      </w:r>
    </w:p>
    <w:p w:rsidR="00933AA7" w:rsidRPr="00933AA7" w:rsidRDefault="00933AA7" w:rsidP="00933AA7">
      <w:pPr>
        <w:spacing w:line="276" w:lineRule="auto"/>
        <w:ind w:firstLineChars="500" w:firstLine="105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借：应收股利                                  </w:t>
      </w:r>
      <w:r>
        <w:rPr>
          <w:rFonts w:ascii="宋体" w:hAnsi="宋体" w:hint="eastAsia"/>
          <w:szCs w:val="21"/>
        </w:rPr>
        <w:t>81</w:t>
      </w:r>
    </w:p>
    <w:p w:rsidR="00933AA7" w:rsidRPr="00933AA7" w:rsidRDefault="00933AA7" w:rsidP="00933AA7">
      <w:pPr>
        <w:spacing w:line="276" w:lineRule="auto"/>
        <w:ind w:firstLineChars="400" w:firstLine="84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    　贷：长期股权投资                                  </w:t>
      </w:r>
      <w:r>
        <w:rPr>
          <w:rFonts w:ascii="宋体" w:hAnsi="宋体" w:hint="eastAsia"/>
          <w:szCs w:val="21"/>
        </w:rPr>
        <w:t>81</w:t>
      </w:r>
    </w:p>
    <w:p w:rsidR="00933AA7" w:rsidRPr="00933AA7" w:rsidRDefault="00933AA7" w:rsidP="00933AA7">
      <w:pPr>
        <w:spacing w:line="276" w:lineRule="auto"/>
        <w:ind w:firstLineChars="500" w:firstLine="105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借：投资收益                           </w:t>
      </w:r>
      <w:r>
        <w:rPr>
          <w:rFonts w:ascii="宋体" w:hAnsi="宋体" w:hint="eastAsia"/>
          <w:szCs w:val="21"/>
        </w:rPr>
        <w:t>81</w:t>
      </w:r>
    </w:p>
    <w:p w:rsidR="00933AA7" w:rsidRDefault="00933AA7" w:rsidP="00933AA7">
      <w:pPr>
        <w:spacing w:line="276" w:lineRule="auto"/>
        <w:ind w:firstLineChars="400" w:firstLine="84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   　　贷：应收股利                                     </w:t>
      </w:r>
      <w:r>
        <w:rPr>
          <w:rFonts w:ascii="宋体" w:hAnsi="宋体" w:hint="eastAsia"/>
          <w:szCs w:val="21"/>
        </w:rPr>
        <w:t>81</w:t>
      </w:r>
    </w:p>
    <w:p w:rsidR="00414470" w:rsidRDefault="00FF7726" w:rsidP="00447568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2014年：</w:t>
      </w:r>
    </w:p>
    <w:p w:rsidR="003C63BF" w:rsidRPr="00B1708B" w:rsidRDefault="003C63BF" w:rsidP="003C63BF">
      <w:pPr>
        <w:spacing w:line="276" w:lineRule="auto"/>
        <w:ind w:firstLineChars="250" w:firstLine="525"/>
        <w:rPr>
          <w:rFonts w:ascii="宋体" w:hAnsi="宋体"/>
          <w:szCs w:val="21"/>
        </w:rPr>
      </w:pPr>
      <w:r w:rsidRPr="00B1708B">
        <w:rPr>
          <w:rFonts w:ascii="宋体" w:hAnsi="宋体" w:hint="eastAsia"/>
          <w:szCs w:val="21"/>
        </w:rPr>
        <w:t xml:space="preserve">借：固定资产     </w:t>
      </w:r>
      <w:r>
        <w:rPr>
          <w:rFonts w:ascii="宋体" w:hAnsi="宋体" w:hint="eastAsia"/>
          <w:szCs w:val="21"/>
        </w:rPr>
        <w:t>300</w:t>
      </w:r>
    </w:p>
    <w:p w:rsidR="003C63BF" w:rsidRPr="00B1708B" w:rsidRDefault="003C63BF" w:rsidP="003C63BF">
      <w:pPr>
        <w:spacing w:line="276" w:lineRule="auto"/>
        <w:ind w:firstLineChars="100" w:firstLine="210"/>
        <w:rPr>
          <w:rFonts w:ascii="宋体" w:hAnsi="宋体"/>
          <w:szCs w:val="21"/>
        </w:rPr>
      </w:pPr>
      <w:r w:rsidRPr="00B1708B">
        <w:rPr>
          <w:rFonts w:ascii="宋体" w:hAnsi="宋体" w:hint="eastAsia"/>
          <w:szCs w:val="21"/>
        </w:rPr>
        <w:t xml:space="preserve">       贷：资本公积        </w:t>
      </w:r>
      <w:r>
        <w:rPr>
          <w:rFonts w:ascii="宋体" w:hAnsi="宋体" w:hint="eastAsia"/>
          <w:szCs w:val="21"/>
        </w:rPr>
        <w:t>300</w:t>
      </w:r>
    </w:p>
    <w:p w:rsidR="003C63BF" w:rsidRPr="00933AA7" w:rsidRDefault="003C63BF" w:rsidP="003C63BF">
      <w:pPr>
        <w:ind w:firstLineChars="250" w:firstLine="525"/>
      </w:pPr>
      <w:r>
        <w:rPr>
          <w:rFonts w:hint="eastAsia"/>
        </w:rPr>
        <w:t>调整补提</w:t>
      </w:r>
      <w:r w:rsidRPr="00D475BE">
        <w:rPr>
          <w:rFonts w:hint="eastAsia"/>
        </w:rPr>
        <w:t>20</w:t>
      </w:r>
      <w:r>
        <w:rPr>
          <w:rFonts w:hint="eastAsia"/>
        </w:rPr>
        <w:t>13</w:t>
      </w:r>
      <w:r w:rsidRPr="00D475BE">
        <w:rPr>
          <w:rFonts w:hint="eastAsia"/>
        </w:rPr>
        <w:t>年固定资产折旧</w:t>
      </w:r>
      <w:r>
        <w:rPr>
          <w:rFonts w:hint="eastAsia"/>
        </w:rPr>
        <w:t>对</w:t>
      </w:r>
      <w:r>
        <w:rPr>
          <w:rFonts w:hint="eastAsia"/>
        </w:rPr>
        <w:t>2014</w:t>
      </w:r>
      <w:r>
        <w:rPr>
          <w:rFonts w:hint="eastAsia"/>
        </w:rPr>
        <w:t>年</w:t>
      </w:r>
      <w:r w:rsidRPr="00D475BE">
        <w:rPr>
          <w:rFonts w:hint="eastAsia"/>
        </w:rPr>
        <w:t>未分配利润</w:t>
      </w:r>
      <w:r>
        <w:rPr>
          <w:rFonts w:hint="eastAsia"/>
        </w:rPr>
        <w:t>的影响</w:t>
      </w:r>
      <w:r w:rsidRPr="00D475BE">
        <w:rPr>
          <w:rFonts w:hint="eastAsia"/>
        </w:rPr>
        <w:t>：</w:t>
      </w:r>
    </w:p>
    <w:p w:rsidR="003C63BF" w:rsidRPr="00D475BE" w:rsidRDefault="003C63BF" w:rsidP="003C63BF">
      <w:pPr>
        <w:ind w:firstLineChars="450" w:firstLine="945"/>
      </w:pPr>
      <w:r w:rsidRPr="00D475BE">
        <w:rPr>
          <w:rFonts w:hint="eastAsia"/>
        </w:rPr>
        <w:t>借：未分配利润</w:t>
      </w:r>
      <w:r w:rsidRPr="00D475BE">
        <w:t xml:space="preserve">             </w:t>
      </w:r>
      <w:r w:rsidR="00813209">
        <w:rPr>
          <w:rFonts w:hint="eastAsia"/>
        </w:rPr>
        <w:t>3</w:t>
      </w:r>
      <w:r>
        <w:rPr>
          <w:rFonts w:hint="eastAsia"/>
        </w:rPr>
        <w:t>0</w:t>
      </w:r>
    </w:p>
    <w:p w:rsidR="003C63BF" w:rsidRPr="00D475BE" w:rsidRDefault="003C63BF" w:rsidP="003C63BF">
      <w:pPr>
        <w:ind w:firstLineChars="134" w:firstLine="281"/>
      </w:pPr>
      <w:r w:rsidRPr="00D475BE">
        <w:t xml:space="preserve">        </w:t>
      </w:r>
      <w:r>
        <w:rPr>
          <w:rFonts w:hint="eastAsia"/>
        </w:rPr>
        <w:t xml:space="preserve">   </w:t>
      </w:r>
      <w:r w:rsidRPr="00D475BE">
        <w:rPr>
          <w:rFonts w:hint="eastAsia"/>
        </w:rPr>
        <w:t>贷：固定资产—累计折旧</w:t>
      </w:r>
      <w:r w:rsidRPr="00D475BE">
        <w:t xml:space="preserve">               </w:t>
      </w:r>
      <w:r w:rsidR="00813209">
        <w:rPr>
          <w:rFonts w:hint="eastAsia"/>
        </w:rPr>
        <w:t>3</w:t>
      </w:r>
      <w:r>
        <w:rPr>
          <w:rFonts w:hint="eastAsia"/>
        </w:rPr>
        <w:t>0</w:t>
      </w:r>
    </w:p>
    <w:p w:rsidR="003C63BF" w:rsidRPr="00D475BE" w:rsidRDefault="003C63BF" w:rsidP="003C63BF">
      <w:pPr>
        <w:ind w:firstLineChars="134" w:firstLine="281"/>
      </w:pPr>
      <w:r w:rsidRPr="00D475BE">
        <w:t xml:space="preserve"> </w:t>
      </w:r>
      <w:r w:rsidRPr="00D475BE">
        <w:rPr>
          <w:rFonts w:hint="eastAsia"/>
        </w:rPr>
        <w:t xml:space="preserve">  </w:t>
      </w:r>
      <w:r w:rsidRPr="00D475BE">
        <w:rPr>
          <w:rFonts w:hint="eastAsia"/>
        </w:rPr>
        <w:t>补提</w:t>
      </w:r>
      <w:r w:rsidRPr="00D475BE">
        <w:rPr>
          <w:rFonts w:hint="eastAsia"/>
        </w:rPr>
        <w:t>20</w:t>
      </w:r>
      <w:r>
        <w:rPr>
          <w:rFonts w:hint="eastAsia"/>
        </w:rPr>
        <w:t>14</w:t>
      </w:r>
      <w:r w:rsidRPr="00D475BE">
        <w:rPr>
          <w:rFonts w:hint="eastAsia"/>
        </w:rPr>
        <w:t>年固定资产折旧：</w:t>
      </w:r>
    </w:p>
    <w:p w:rsidR="003C63BF" w:rsidRPr="00D475BE" w:rsidRDefault="003C63BF" w:rsidP="003C63BF">
      <w:pPr>
        <w:ind w:firstLineChars="400" w:firstLine="840"/>
      </w:pPr>
      <w:r w:rsidRPr="00D475BE">
        <w:rPr>
          <w:rFonts w:hint="eastAsia"/>
        </w:rPr>
        <w:t>借：管理费用</w:t>
      </w:r>
      <w:r w:rsidRPr="00D475BE">
        <w:t xml:space="preserve">                </w:t>
      </w:r>
      <w:r w:rsidR="00813209">
        <w:rPr>
          <w:rFonts w:hint="eastAsia"/>
        </w:rPr>
        <w:t>3</w:t>
      </w:r>
      <w:r>
        <w:rPr>
          <w:rFonts w:hint="eastAsia"/>
        </w:rPr>
        <w:t>0</w:t>
      </w:r>
    </w:p>
    <w:p w:rsidR="00F8455C" w:rsidRPr="003C63BF" w:rsidRDefault="003C63BF" w:rsidP="003C63BF">
      <w:pPr>
        <w:ind w:firstLineChars="134" w:firstLine="281"/>
      </w:pPr>
      <w:r w:rsidRPr="00D475BE">
        <w:t xml:space="preserve">        </w:t>
      </w:r>
      <w:r>
        <w:rPr>
          <w:rFonts w:hint="eastAsia"/>
        </w:rPr>
        <w:t xml:space="preserve">  </w:t>
      </w:r>
      <w:r w:rsidRPr="00D475BE">
        <w:rPr>
          <w:rFonts w:hint="eastAsia"/>
        </w:rPr>
        <w:t>贷：固定资产—累计折旧</w:t>
      </w:r>
      <w:r w:rsidRPr="00D475BE">
        <w:t xml:space="preserve">                </w:t>
      </w:r>
      <w:r w:rsidR="00813209">
        <w:rPr>
          <w:rFonts w:hint="eastAsia"/>
        </w:rPr>
        <w:t>3</w:t>
      </w:r>
      <w:r>
        <w:rPr>
          <w:rFonts w:hint="eastAsia"/>
        </w:rPr>
        <w:t>0</w:t>
      </w:r>
    </w:p>
    <w:p w:rsidR="00CD32C0" w:rsidRPr="00CD32C0" w:rsidRDefault="00CD32C0" w:rsidP="00CD32C0">
      <w:pPr>
        <w:spacing w:line="276" w:lineRule="auto"/>
        <w:ind w:firstLineChars="350" w:firstLine="735"/>
        <w:rPr>
          <w:rFonts w:ascii="宋体" w:hAnsi="宋体"/>
          <w:szCs w:val="21"/>
        </w:rPr>
      </w:pPr>
      <w:r w:rsidRPr="00CD32C0">
        <w:rPr>
          <w:rFonts w:ascii="宋体" w:hAnsi="宋体" w:hint="eastAsia"/>
          <w:szCs w:val="21"/>
        </w:rPr>
        <w:lastRenderedPageBreak/>
        <w:t>借：长期股权投资</w:t>
      </w:r>
      <w:r>
        <w:rPr>
          <w:rFonts w:ascii="宋体" w:hAnsi="宋体" w:hint="eastAsia"/>
          <w:szCs w:val="21"/>
        </w:rPr>
        <w:t xml:space="preserve">               243</w:t>
      </w:r>
    </w:p>
    <w:p w:rsidR="00CD32C0" w:rsidRPr="00CD32C0" w:rsidRDefault="00CD32C0" w:rsidP="00CD32C0">
      <w:pPr>
        <w:spacing w:line="276" w:lineRule="auto"/>
        <w:rPr>
          <w:rFonts w:ascii="宋体" w:hAnsi="宋体"/>
          <w:szCs w:val="21"/>
        </w:rPr>
      </w:pPr>
      <w:r w:rsidRPr="00CD32C0">
        <w:rPr>
          <w:rFonts w:ascii="宋体" w:hAnsi="宋体" w:hint="eastAsia"/>
          <w:szCs w:val="21"/>
        </w:rPr>
        <w:t xml:space="preserve">          贷：未分配利润                        </w:t>
      </w:r>
      <w:r>
        <w:rPr>
          <w:rFonts w:ascii="宋体" w:hAnsi="宋体" w:hint="eastAsia"/>
          <w:szCs w:val="21"/>
        </w:rPr>
        <w:t>243</w:t>
      </w:r>
    </w:p>
    <w:p w:rsidR="00CD32C0" w:rsidRPr="00CD32C0" w:rsidRDefault="00CD32C0" w:rsidP="00CD32C0">
      <w:pPr>
        <w:spacing w:line="276" w:lineRule="auto"/>
        <w:rPr>
          <w:rFonts w:ascii="宋体" w:hAnsi="宋体"/>
          <w:szCs w:val="21"/>
        </w:rPr>
      </w:pPr>
      <w:r w:rsidRPr="00CD32C0">
        <w:rPr>
          <w:rFonts w:ascii="宋体" w:hAnsi="宋体" w:hint="eastAsia"/>
          <w:szCs w:val="21"/>
        </w:rPr>
        <w:t xml:space="preserve">        借：未分配利润           </w:t>
      </w:r>
      <w:r>
        <w:rPr>
          <w:rFonts w:ascii="宋体" w:hAnsi="宋体" w:hint="eastAsia"/>
          <w:szCs w:val="21"/>
        </w:rPr>
        <w:t xml:space="preserve">    </w:t>
      </w:r>
      <w:r w:rsidRPr="00CD32C0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81</w:t>
      </w:r>
    </w:p>
    <w:p w:rsidR="00CD32C0" w:rsidRPr="00CD32C0" w:rsidRDefault="00CD32C0" w:rsidP="00CD32C0">
      <w:pPr>
        <w:spacing w:line="276" w:lineRule="auto"/>
        <w:rPr>
          <w:rFonts w:ascii="宋体" w:hAnsi="宋体"/>
          <w:szCs w:val="21"/>
        </w:rPr>
      </w:pPr>
      <w:r w:rsidRPr="00CD32C0">
        <w:rPr>
          <w:rFonts w:ascii="宋体" w:hAnsi="宋体" w:hint="eastAsia"/>
          <w:szCs w:val="21"/>
        </w:rPr>
        <w:t xml:space="preserve">          贷：长期股权投资</w:t>
      </w:r>
      <w:r>
        <w:rPr>
          <w:rFonts w:ascii="宋体" w:hAnsi="宋体" w:hint="eastAsia"/>
          <w:szCs w:val="21"/>
        </w:rPr>
        <w:t xml:space="preserve">               </w:t>
      </w:r>
      <w:r w:rsidRPr="00CD32C0"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  </w:t>
      </w:r>
      <w:r w:rsidRPr="00CD32C0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81</w:t>
      </w:r>
    </w:p>
    <w:p w:rsidR="00FF7726" w:rsidRDefault="00FF7726" w:rsidP="00FF7726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甲公司应确认的长期股权投资=370×90%=</w:t>
      </w:r>
      <w:r w:rsidR="00D475BE">
        <w:rPr>
          <w:rFonts w:ascii="宋体" w:hAnsi="宋体" w:cs="宋体" w:hint="eastAsia"/>
          <w:kern w:val="0"/>
          <w:szCs w:val="21"/>
        </w:rPr>
        <w:t>33</w:t>
      </w:r>
      <w:r>
        <w:rPr>
          <w:rFonts w:ascii="宋体" w:hAnsi="宋体" w:cs="宋体" w:hint="eastAsia"/>
          <w:kern w:val="0"/>
          <w:szCs w:val="21"/>
        </w:rPr>
        <w:t>3万元</w:t>
      </w:r>
    </w:p>
    <w:p w:rsidR="00FF7726" w:rsidRDefault="00FF7726" w:rsidP="00FF7726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甲公司应确认的投资收益=370×90%=</w:t>
      </w:r>
      <w:r w:rsidR="00D475BE">
        <w:rPr>
          <w:rFonts w:ascii="宋体" w:hAnsi="宋体" w:cs="宋体" w:hint="eastAsia"/>
          <w:kern w:val="0"/>
          <w:szCs w:val="21"/>
        </w:rPr>
        <w:t>33</w:t>
      </w:r>
      <w:r>
        <w:rPr>
          <w:rFonts w:ascii="宋体" w:hAnsi="宋体" w:cs="宋体" w:hint="eastAsia"/>
          <w:kern w:val="0"/>
          <w:szCs w:val="21"/>
        </w:rPr>
        <w:t>3万元</w:t>
      </w:r>
    </w:p>
    <w:p w:rsidR="00FF7726" w:rsidRPr="00933AA7" w:rsidRDefault="00FF7726" w:rsidP="00FF7726">
      <w:pPr>
        <w:spacing w:line="276" w:lineRule="auto"/>
        <w:ind w:firstLineChars="500" w:firstLine="105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借：长期股权投资                  </w:t>
      </w:r>
      <w:r>
        <w:rPr>
          <w:rFonts w:ascii="宋体" w:hAnsi="宋体" w:hint="eastAsia"/>
          <w:szCs w:val="21"/>
        </w:rPr>
        <w:t>333</w:t>
      </w:r>
    </w:p>
    <w:p w:rsidR="00FF7726" w:rsidRPr="00933AA7" w:rsidRDefault="00FF7726" w:rsidP="00FF7726">
      <w:pPr>
        <w:spacing w:line="276" w:lineRule="auto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             贷：投资收益                            </w:t>
      </w:r>
      <w:r>
        <w:rPr>
          <w:rFonts w:ascii="宋体" w:hAnsi="宋体" w:hint="eastAsia"/>
          <w:szCs w:val="21"/>
        </w:rPr>
        <w:t>333</w:t>
      </w:r>
    </w:p>
    <w:p w:rsidR="00FF7726" w:rsidRPr="00933AA7" w:rsidRDefault="00FF7726" w:rsidP="00FF7726">
      <w:pPr>
        <w:spacing w:line="276" w:lineRule="auto"/>
        <w:ind w:firstLineChars="500" w:firstLine="105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借：应收股利                                  </w:t>
      </w:r>
      <w:r>
        <w:rPr>
          <w:rFonts w:ascii="宋体" w:hAnsi="宋体" w:hint="eastAsia"/>
          <w:szCs w:val="21"/>
        </w:rPr>
        <w:t>144</w:t>
      </w:r>
    </w:p>
    <w:p w:rsidR="00FF7726" w:rsidRPr="00933AA7" w:rsidRDefault="00FF7726" w:rsidP="00FF7726">
      <w:pPr>
        <w:spacing w:line="276" w:lineRule="auto"/>
        <w:ind w:firstLineChars="400" w:firstLine="84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    　贷：长期股权投资                                 </w:t>
      </w:r>
      <w:r>
        <w:rPr>
          <w:rFonts w:ascii="宋体" w:hAnsi="宋体" w:hint="eastAsia"/>
          <w:szCs w:val="21"/>
        </w:rPr>
        <w:t>144</w:t>
      </w:r>
    </w:p>
    <w:p w:rsidR="00FF7726" w:rsidRPr="00933AA7" w:rsidRDefault="00FF7726" w:rsidP="00FF7726">
      <w:pPr>
        <w:spacing w:line="276" w:lineRule="auto"/>
        <w:ind w:firstLineChars="500" w:firstLine="105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借：投资收益                          </w:t>
      </w:r>
      <w:r>
        <w:rPr>
          <w:rFonts w:ascii="宋体" w:hAnsi="宋体" w:hint="eastAsia"/>
          <w:szCs w:val="21"/>
        </w:rPr>
        <w:t>144</w:t>
      </w:r>
    </w:p>
    <w:p w:rsidR="00FF7726" w:rsidRDefault="00FF7726" w:rsidP="00FF7726">
      <w:pPr>
        <w:spacing w:line="276" w:lineRule="auto"/>
        <w:ind w:firstLineChars="400" w:firstLine="84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   　　贷：应收股利                                    </w:t>
      </w:r>
      <w:r>
        <w:rPr>
          <w:rFonts w:ascii="宋体" w:hAnsi="宋体" w:hint="eastAsia"/>
          <w:szCs w:val="21"/>
        </w:rPr>
        <w:t>144</w:t>
      </w:r>
    </w:p>
    <w:p w:rsidR="00FF7726" w:rsidRPr="00D475BE" w:rsidRDefault="00D475BE" w:rsidP="00D475BE">
      <w:pPr>
        <w:ind w:firstLineChars="400" w:firstLine="840"/>
      </w:pPr>
      <w:r w:rsidRPr="00D475BE">
        <w:t xml:space="preserve">     </w:t>
      </w:r>
      <w:r w:rsidRPr="00D475BE">
        <w:rPr>
          <w:rFonts w:hint="eastAsia"/>
        </w:rPr>
        <w:t xml:space="preserve">    </w:t>
      </w:r>
      <w:r w:rsidRPr="00D475BE">
        <w:t xml:space="preserve"> </w:t>
      </w:r>
      <w:r w:rsidRPr="00D475BE">
        <w:rPr>
          <w:rFonts w:hint="eastAsia"/>
        </w:rPr>
        <w:t xml:space="preserve">   </w:t>
      </w:r>
      <w:r w:rsidRPr="00D475BE">
        <w:t xml:space="preserve">  </w:t>
      </w:r>
    </w:p>
    <w:p w:rsidR="00447568" w:rsidRDefault="00447568" w:rsidP="00447568"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  </w:t>
      </w:r>
      <w:r w:rsidR="00C10FA9">
        <w:rPr>
          <w:rFonts w:ascii="宋体" w:hAnsi="宋体" w:cs="宋体" w:hint="eastAsia"/>
          <w:kern w:val="0"/>
          <w:szCs w:val="21"/>
        </w:rPr>
        <w:t>（3）</w:t>
      </w:r>
      <w:r>
        <w:rPr>
          <w:rFonts w:ascii="宋体" w:hAnsi="宋体" w:cs="宋体" w:hint="eastAsia"/>
          <w:kern w:val="0"/>
          <w:szCs w:val="21"/>
        </w:rPr>
        <w:t>编制2013年合并财务报表编制中有关的</w:t>
      </w:r>
      <w:proofErr w:type="gramStart"/>
      <w:r>
        <w:rPr>
          <w:rFonts w:ascii="宋体" w:hAnsi="宋体" w:cs="宋体" w:hint="eastAsia"/>
          <w:kern w:val="0"/>
          <w:szCs w:val="21"/>
        </w:rPr>
        <w:t>抵销</w:t>
      </w:r>
      <w:proofErr w:type="gramEnd"/>
      <w:r>
        <w:rPr>
          <w:rFonts w:ascii="宋体" w:hAnsi="宋体" w:cs="宋体" w:hint="eastAsia"/>
          <w:kern w:val="0"/>
          <w:szCs w:val="21"/>
        </w:rPr>
        <w:t>分录</w:t>
      </w:r>
      <w:bookmarkStart w:id="1" w:name="node05"/>
      <w:bookmarkEnd w:id="1"/>
      <w:r w:rsidR="000C6731">
        <w:rPr>
          <w:rFonts w:ascii="宋体" w:hAnsi="宋体" w:cs="宋体" w:hint="eastAsia"/>
          <w:kern w:val="0"/>
          <w:szCs w:val="21"/>
        </w:rPr>
        <w:t>如下：</w:t>
      </w:r>
    </w:p>
    <w:p w:rsidR="003C63BF" w:rsidRDefault="00F84E40" w:rsidP="00447568"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  </w:t>
      </w:r>
      <w:r w:rsidR="00C10FA9">
        <w:rPr>
          <w:rFonts w:ascii="宋体" w:hAnsi="宋体" w:cs="宋体" w:hint="eastAsia"/>
          <w:kern w:val="0"/>
          <w:szCs w:val="21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2013年：</w:t>
      </w:r>
    </w:p>
    <w:p w:rsidR="00F84E40" w:rsidRPr="00F84E40" w:rsidRDefault="00F84E40" w:rsidP="00F84E40">
      <w:pPr>
        <w:spacing w:line="276" w:lineRule="auto"/>
        <w:ind w:firstLineChars="500" w:firstLine="1050"/>
        <w:rPr>
          <w:rFonts w:ascii="宋体"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</w:t>
      </w:r>
      <w:r w:rsidRPr="00F84E40">
        <w:rPr>
          <w:rFonts w:ascii="宋体" w:hAnsi="宋体" w:hint="eastAsia"/>
          <w:szCs w:val="21"/>
        </w:rPr>
        <w:t xml:space="preserve">借：股本         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 xml:space="preserve">  </w:t>
      </w:r>
      <w:r w:rsidR="00813209">
        <w:rPr>
          <w:rFonts w:ascii="宋体" w:hAnsi="宋体" w:hint="eastAsia"/>
          <w:szCs w:val="21"/>
        </w:rPr>
        <w:t>5000</w:t>
      </w:r>
    </w:p>
    <w:p w:rsidR="00F84E40" w:rsidRPr="00F84E40" w:rsidRDefault="00F84E40" w:rsidP="00F84E40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 w:hint="eastAsia"/>
          <w:szCs w:val="21"/>
        </w:rPr>
        <w:t xml:space="preserve">                资本公积                  </w:t>
      </w:r>
      <w:r w:rsidR="00813209">
        <w:rPr>
          <w:rFonts w:ascii="宋体" w:hAnsi="宋体" w:hint="eastAsia"/>
          <w:szCs w:val="21"/>
        </w:rPr>
        <w:t>1300</w:t>
      </w:r>
    </w:p>
    <w:p w:rsidR="00F84E40" w:rsidRPr="00F84E40" w:rsidRDefault="00F84E40" w:rsidP="00F84E40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/>
          <w:szCs w:val="21"/>
        </w:rPr>
        <w:t xml:space="preserve">       </w:t>
      </w:r>
      <w:r w:rsidRPr="00F84E40">
        <w:rPr>
          <w:rFonts w:ascii="宋体" w:hAnsi="宋体" w:hint="eastAsia"/>
          <w:szCs w:val="21"/>
        </w:rPr>
        <w:t xml:space="preserve">    </w:t>
      </w:r>
      <w:r w:rsidRPr="00F84E40">
        <w:rPr>
          <w:rFonts w:ascii="宋体" w:hAnsi="宋体"/>
          <w:szCs w:val="21"/>
        </w:rPr>
        <w:t xml:space="preserve">     </w:t>
      </w:r>
      <w:r w:rsidRPr="00F84E40">
        <w:rPr>
          <w:rFonts w:ascii="宋体" w:hAnsi="宋体" w:hint="eastAsia"/>
          <w:szCs w:val="21"/>
        </w:rPr>
        <w:t>盈余公积</w:t>
      </w:r>
      <w:r w:rsidRPr="00F84E40">
        <w:rPr>
          <w:rFonts w:ascii="宋体" w:hAnsi="宋体"/>
          <w:szCs w:val="21"/>
        </w:rPr>
        <w:t xml:space="preserve"> </w:t>
      </w:r>
      <w:r w:rsidRPr="00F84E40">
        <w:rPr>
          <w:rFonts w:ascii="宋体" w:hAnsi="宋体" w:hint="eastAsia"/>
          <w:szCs w:val="21"/>
        </w:rPr>
        <w:t xml:space="preserve">         </w:t>
      </w:r>
      <w:r w:rsidRPr="00F84E40">
        <w:rPr>
          <w:rFonts w:ascii="宋体" w:hAnsi="宋体"/>
          <w:szCs w:val="21"/>
        </w:rPr>
        <w:t xml:space="preserve">        </w:t>
      </w:r>
      <w:r w:rsidR="00813209">
        <w:rPr>
          <w:rFonts w:ascii="宋体" w:hAnsi="宋体" w:hint="eastAsia"/>
          <w:szCs w:val="21"/>
        </w:rPr>
        <w:t>230</w:t>
      </w:r>
    </w:p>
    <w:p w:rsidR="00F84E40" w:rsidRPr="00F84E40" w:rsidRDefault="00F84E40" w:rsidP="00F84E40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/>
          <w:szCs w:val="21"/>
        </w:rPr>
        <w:t xml:space="preserve">        </w:t>
      </w:r>
      <w:r w:rsidRPr="00F84E40">
        <w:rPr>
          <w:rFonts w:ascii="宋体" w:hAnsi="宋体" w:hint="eastAsia"/>
          <w:szCs w:val="21"/>
        </w:rPr>
        <w:t xml:space="preserve">   </w:t>
      </w:r>
      <w:r w:rsidRPr="00F84E40">
        <w:rPr>
          <w:rFonts w:ascii="宋体" w:hAnsi="宋体"/>
          <w:szCs w:val="21"/>
        </w:rPr>
        <w:t xml:space="preserve">     </w:t>
      </w:r>
      <w:r w:rsidRPr="00F84E40">
        <w:rPr>
          <w:rFonts w:ascii="宋体" w:hAnsi="宋体" w:hint="eastAsia"/>
          <w:szCs w:val="21"/>
        </w:rPr>
        <w:t>未分配利润</w:t>
      </w:r>
      <w:r w:rsidRPr="00F84E40">
        <w:rPr>
          <w:rFonts w:ascii="宋体" w:hAnsi="宋体"/>
          <w:szCs w:val="21"/>
        </w:rPr>
        <w:t xml:space="preserve"> </w:t>
      </w:r>
      <w:r w:rsidRPr="00F84E40">
        <w:rPr>
          <w:rFonts w:ascii="宋体" w:hAnsi="宋体" w:hint="eastAsia"/>
          <w:szCs w:val="21"/>
        </w:rPr>
        <w:t xml:space="preserve">      </w:t>
      </w:r>
      <w:r w:rsidRPr="00F84E40">
        <w:rPr>
          <w:rFonts w:ascii="宋体" w:hAnsi="宋体"/>
          <w:szCs w:val="21"/>
        </w:rPr>
        <w:t xml:space="preserve">      </w:t>
      </w:r>
      <w:r w:rsidRPr="00F84E40">
        <w:rPr>
          <w:rFonts w:ascii="宋体" w:hAnsi="宋体" w:hint="eastAsia"/>
          <w:szCs w:val="21"/>
        </w:rPr>
        <w:t xml:space="preserve">  </w:t>
      </w:r>
      <w:r w:rsidR="00813209">
        <w:rPr>
          <w:rFonts w:ascii="宋体" w:hAnsi="宋体" w:hint="eastAsia"/>
          <w:szCs w:val="21"/>
        </w:rPr>
        <w:t>1950</w:t>
      </w:r>
    </w:p>
    <w:p w:rsidR="00F84E40" w:rsidRPr="00F84E40" w:rsidRDefault="00F84E40" w:rsidP="00F84E40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 w:hint="eastAsia"/>
          <w:szCs w:val="21"/>
        </w:rPr>
        <w:t xml:space="preserve">                </w:t>
      </w:r>
      <w:r w:rsidRPr="00F84E40">
        <w:rPr>
          <w:rFonts w:hint="eastAsia"/>
        </w:rPr>
        <w:t>商誉</w:t>
      </w:r>
      <w:r w:rsidRPr="00F84E40">
        <w:rPr>
          <w:rFonts w:hint="eastAsia"/>
        </w:rPr>
        <w:t xml:space="preserve">           </w:t>
      </w:r>
      <w:r w:rsidR="00813209">
        <w:rPr>
          <w:rFonts w:hint="eastAsia"/>
        </w:rPr>
        <w:t xml:space="preserve">          1230</w:t>
      </w:r>
    </w:p>
    <w:p w:rsidR="00F84E40" w:rsidRPr="00F84E40" w:rsidRDefault="00F84E40" w:rsidP="00F84E40">
      <w:pPr>
        <w:tabs>
          <w:tab w:val="left" w:pos="1260"/>
        </w:tabs>
        <w:spacing w:line="276" w:lineRule="auto"/>
        <w:ind w:firstLine="420"/>
      </w:pPr>
      <w:r w:rsidRPr="00F84E40">
        <w:t xml:space="preserve">      </w:t>
      </w:r>
      <w:r w:rsidR="00813209">
        <w:rPr>
          <w:rFonts w:hint="eastAsia"/>
        </w:rPr>
        <w:t xml:space="preserve">      </w:t>
      </w:r>
      <w:r w:rsidRPr="00F84E40">
        <w:rPr>
          <w:rFonts w:hint="eastAsia"/>
        </w:rPr>
        <w:t>贷：长期股权投资</w:t>
      </w:r>
      <w:r w:rsidRPr="00F84E40">
        <w:t xml:space="preserve">              </w:t>
      </w:r>
      <w:r w:rsidRPr="00F84E40">
        <w:rPr>
          <w:rFonts w:hint="eastAsia"/>
        </w:rPr>
        <w:t xml:space="preserve">            </w:t>
      </w:r>
      <w:r w:rsidR="00813209">
        <w:rPr>
          <w:rFonts w:hint="eastAsia"/>
        </w:rPr>
        <w:t>8862</w:t>
      </w:r>
    </w:p>
    <w:p w:rsidR="00F84E40" w:rsidRPr="00F84E40" w:rsidRDefault="00813209" w:rsidP="00F84E40">
      <w:pPr>
        <w:spacing w:line="276" w:lineRule="auto"/>
        <w:ind w:firstLineChars="200" w:firstLine="420"/>
      </w:pPr>
      <w:r>
        <w:rPr>
          <w:rFonts w:hint="eastAsia"/>
        </w:rPr>
        <w:t xml:space="preserve">                </w:t>
      </w:r>
      <w:r w:rsidR="00F84E40" w:rsidRPr="00F84E40">
        <w:rPr>
          <w:rFonts w:hint="eastAsia"/>
        </w:rPr>
        <w:t>少数股东权益</w:t>
      </w:r>
      <w:r w:rsidR="00F84E40" w:rsidRPr="00F84E40">
        <w:rPr>
          <w:rFonts w:hint="eastAsia"/>
        </w:rPr>
        <w:t xml:space="preserve">                       </w:t>
      </w:r>
      <w:r>
        <w:rPr>
          <w:rFonts w:hint="eastAsia"/>
        </w:rPr>
        <w:t xml:space="preserve">  </w:t>
      </w:r>
      <w:r w:rsidR="00F84E40" w:rsidRPr="00F84E40">
        <w:rPr>
          <w:rFonts w:hint="eastAsia"/>
        </w:rPr>
        <w:t xml:space="preserve">  </w:t>
      </w:r>
      <w:r>
        <w:rPr>
          <w:rFonts w:hint="eastAsia"/>
        </w:rPr>
        <w:t>848</w:t>
      </w:r>
    </w:p>
    <w:p w:rsidR="00F84E40" w:rsidRPr="00F84E40" w:rsidRDefault="00F84E40" w:rsidP="00447568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BF476A" w:rsidRDefault="00BF476A" w:rsidP="00BF476A">
      <w:pPr>
        <w:spacing w:line="276" w:lineRule="auto"/>
        <w:ind w:firstLineChars="300" w:firstLine="630"/>
        <w:rPr>
          <w:rFonts w:ascii="宋体" w:hAnsi="宋体"/>
          <w:szCs w:val="21"/>
        </w:rPr>
      </w:pPr>
      <w:r w:rsidRPr="00BF476A">
        <w:rPr>
          <w:rFonts w:ascii="宋体" w:hAnsi="宋体" w:hint="eastAsia"/>
          <w:szCs w:val="21"/>
        </w:rPr>
        <w:t>借：投资收益</w:t>
      </w:r>
      <w:r w:rsidRPr="00BF476A">
        <w:rPr>
          <w:rFonts w:ascii="宋体" w:hAnsi="宋体"/>
          <w:szCs w:val="21"/>
        </w:rPr>
        <w:t xml:space="preserve">                       </w:t>
      </w:r>
      <w:r>
        <w:rPr>
          <w:rFonts w:ascii="宋体" w:hAnsi="宋体" w:hint="eastAsia"/>
          <w:szCs w:val="21"/>
        </w:rPr>
        <w:t>243</w:t>
      </w:r>
    </w:p>
    <w:p w:rsidR="00BF476A" w:rsidRPr="00BF476A" w:rsidRDefault="00BF476A" w:rsidP="00BF476A">
      <w:pPr>
        <w:spacing w:line="276" w:lineRule="auto"/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Pr="00F84E40">
        <w:rPr>
          <w:rFonts w:hint="eastAsia"/>
        </w:rPr>
        <w:t>少数股东</w:t>
      </w:r>
      <w:r>
        <w:rPr>
          <w:rFonts w:hint="eastAsia"/>
        </w:rPr>
        <w:t>损</w:t>
      </w:r>
      <w:r w:rsidRPr="00F84E40">
        <w:rPr>
          <w:rFonts w:hint="eastAsia"/>
        </w:rPr>
        <w:t>益</w:t>
      </w:r>
      <w:r>
        <w:rPr>
          <w:rFonts w:hint="eastAsia"/>
        </w:rPr>
        <w:t xml:space="preserve">                   27</w:t>
      </w:r>
    </w:p>
    <w:p w:rsidR="00BF476A" w:rsidRPr="00BF476A" w:rsidRDefault="00BF476A" w:rsidP="00BF476A">
      <w:pPr>
        <w:spacing w:line="276" w:lineRule="auto"/>
        <w:ind w:firstLine="420"/>
        <w:rPr>
          <w:rFonts w:ascii="宋体" w:hAnsi="宋体"/>
          <w:szCs w:val="21"/>
        </w:rPr>
      </w:pPr>
      <w:r w:rsidRPr="00BF476A">
        <w:rPr>
          <w:rFonts w:ascii="宋体" w:hAnsi="宋体" w:hint="eastAsia"/>
          <w:szCs w:val="21"/>
        </w:rPr>
        <w:t xml:space="preserve">      未分配利润</w:t>
      </w:r>
      <w:r w:rsidRPr="00BF476A">
        <w:rPr>
          <w:rFonts w:ascii="宋体" w:hAnsi="宋体"/>
          <w:szCs w:val="21"/>
        </w:rPr>
        <w:t xml:space="preserve"> </w:t>
      </w:r>
      <w:r w:rsidRPr="00BF476A">
        <w:rPr>
          <w:rFonts w:ascii="宋体" w:hAnsi="宋体" w:hint="eastAsia"/>
          <w:szCs w:val="21"/>
        </w:rPr>
        <w:t>——年初</w:t>
      </w:r>
      <w:r>
        <w:rPr>
          <w:rFonts w:ascii="宋体" w:hAnsi="宋体" w:hint="eastAsia"/>
          <w:szCs w:val="21"/>
        </w:rPr>
        <w:t xml:space="preserve">             1800</w:t>
      </w:r>
    </w:p>
    <w:p w:rsidR="00BF476A" w:rsidRPr="00BF476A" w:rsidRDefault="00BF476A" w:rsidP="00BF476A">
      <w:pPr>
        <w:spacing w:line="276" w:lineRule="auto"/>
        <w:rPr>
          <w:rFonts w:ascii="宋体" w:hAnsi="宋体"/>
          <w:szCs w:val="21"/>
        </w:rPr>
      </w:pPr>
      <w:r w:rsidRPr="00BF476A">
        <w:rPr>
          <w:rFonts w:ascii="宋体" w:hAnsi="宋体"/>
          <w:szCs w:val="21"/>
        </w:rPr>
        <w:t xml:space="preserve">      </w:t>
      </w:r>
      <w:r w:rsidRPr="00BF476A">
        <w:rPr>
          <w:rFonts w:ascii="宋体" w:hAnsi="宋体" w:hint="eastAsia"/>
          <w:szCs w:val="21"/>
        </w:rPr>
        <w:t xml:space="preserve">    贷：提取盈余公积</w:t>
      </w:r>
      <w:r w:rsidRPr="00BF476A">
        <w:rPr>
          <w:rFonts w:ascii="宋体" w:hAnsi="宋体"/>
          <w:szCs w:val="21"/>
        </w:rPr>
        <w:t xml:space="preserve">                        </w:t>
      </w:r>
      <w:r w:rsidRPr="00BF476A">
        <w:rPr>
          <w:rFonts w:ascii="宋体" w:hAnsi="宋体" w:hint="eastAsia"/>
          <w:szCs w:val="21"/>
        </w:rPr>
        <w:t xml:space="preserve">           </w:t>
      </w:r>
      <w:r>
        <w:rPr>
          <w:rFonts w:ascii="宋体" w:hAnsi="宋体" w:hint="eastAsia"/>
          <w:szCs w:val="21"/>
        </w:rPr>
        <w:t>30</w:t>
      </w:r>
    </w:p>
    <w:p w:rsidR="00BF476A" w:rsidRPr="00BF476A" w:rsidRDefault="00BF476A" w:rsidP="00BF476A">
      <w:pPr>
        <w:spacing w:line="276" w:lineRule="auto"/>
        <w:rPr>
          <w:rFonts w:ascii="宋体" w:hAnsi="宋体"/>
          <w:szCs w:val="21"/>
        </w:rPr>
      </w:pPr>
      <w:r w:rsidRPr="00BF476A">
        <w:rPr>
          <w:rFonts w:ascii="宋体" w:hAnsi="宋体"/>
          <w:szCs w:val="21"/>
        </w:rPr>
        <w:t xml:space="preserve">          </w:t>
      </w:r>
      <w:r w:rsidRPr="00BF476A">
        <w:rPr>
          <w:rFonts w:ascii="宋体" w:hAnsi="宋体" w:hint="eastAsia"/>
          <w:szCs w:val="21"/>
        </w:rPr>
        <w:t xml:space="preserve">    对所有者（或股东）的分配</w:t>
      </w:r>
      <w:r w:rsidRPr="00BF476A">
        <w:rPr>
          <w:rFonts w:ascii="宋体" w:hAnsi="宋体"/>
          <w:szCs w:val="21"/>
        </w:rPr>
        <w:t xml:space="preserve">           </w:t>
      </w:r>
      <w:r w:rsidRPr="00BF476A"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 w:hint="eastAsia"/>
          <w:szCs w:val="21"/>
        </w:rPr>
        <w:t xml:space="preserve">  90</w:t>
      </w:r>
    </w:p>
    <w:p w:rsidR="00BF476A" w:rsidRPr="00BF476A" w:rsidRDefault="00BF476A" w:rsidP="00BF476A">
      <w:pPr>
        <w:spacing w:line="276" w:lineRule="auto"/>
        <w:rPr>
          <w:rFonts w:ascii="宋体" w:hAnsi="宋体"/>
          <w:szCs w:val="21"/>
        </w:rPr>
      </w:pPr>
      <w:r w:rsidRPr="00BF476A">
        <w:rPr>
          <w:rFonts w:ascii="宋体" w:hAnsi="宋体"/>
          <w:szCs w:val="21"/>
        </w:rPr>
        <w:t xml:space="preserve">          </w:t>
      </w:r>
      <w:r w:rsidRPr="00BF476A">
        <w:rPr>
          <w:rFonts w:ascii="宋体" w:hAnsi="宋体" w:hint="eastAsia"/>
          <w:szCs w:val="21"/>
        </w:rPr>
        <w:t xml:space="preserve">    未分配利润——年末</w:t>
      </w:r>
      <w:r w:rsidRPr="00BF476A">
        <w:rPr>
          <w:rFonts w:ascii="宋体" w:hAnsi="宋体"/>
          <w:szCs w:val="21"/>
        </w:rPr>
        <w:t xml:space="preserve">                      </w:t>
      </w:r>
      <w:r w:rsidRPr="00BF476A"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>1950</w:t>
      </w:r>
    </w:p>
    <w:p w:rsidR="000C6731" w:rsidRDefault="00C10FA9" w:rsidP="00B40D0C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（4）</w:t>
      </w:r>
      <w:r w:rsidR="000C6731">
        <w:rPr>
          <w:rFonts w:ascii="宋体" w:hAnsi="宋体" w:cs="宋体" w:hint="eastAsia"/>
          <w:kern w:val="0"/>
          <w:szCs w:val="21"/>
        </w:rPr>
        <w:t>编制2014年合并财务报表编制中有关的</w:t>
      </w:r>
      <w:proofErr w:type="gramStart"/>
      <w:r w:rsidR="000C6731">
        <w:rPr>
          <w:rFonts w:ascii="宋体" w:hAnsi="宋体" w:cs="宋体" w:hint="eastAsia"/>
          <w:kern w:val="0"/>
          <w:szCs w:val="21"/>
        </w:rPr>
        <w:t>抵销</w:t>
      </w:r>
      <w:proofErr w:type="gramEnd"/>
      <w:r w:rsidR="000C6731">
        <w:rPr>
          <w:rFonts w:ascii="宋体" w:hAnsi="宋体" w:cs="宋体" w:hint="eastAsia"/>
          <w:kern w:val="0"/>
          <w:szCs w:val="21"/>
        </w:rPr>
        <w:t>分录如下：</w:t>
      </w:r>
    </w:p>
    <w:p w:rsidR="003630D4" w:rsidRPr="00F84E40" w:rsidRDefault="003630D4" w:rsidP="003630D4">
      <w:pPr>
        <w:spacing w:line="276" w:lineRule="auto"/>
        <w:ind w:firstLineChars="500" w:firstLine="1050"/>
        <w:rPr>
          <w:rFonts w:ascii="宋体"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</w:t>
      </w:r>
      <w:r w:rsidRPr="00F84E40">
        <w:rPr>
          <w:rFonts w:ascii="宋体" w:hAnsi="宋体" w:hint="eastAsia"/>
          <w:szCs w:val="21"/>
        </w:rPr>
        <w:t xml:space="preserve">借：股本         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5000</w:t>
      </w:r>
    </w:p>
    <w:p w:rsidR="003630D4" w:rsidRPr="00F84E40" w:rsidRDefault="003630D4" w:rsidP="003630D4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 w:hint="eastAsia"/>
          <w:szCs w:val="21"/>
        </w:rPr>
        <w:t xml:space="preserve">                资本公积                  </w:t>
      </w:r>
      <w:r>
        <w:rPr>
          <w:rFonts w:ascii="宋体" w:hAnsi="宋体" w:hint="eastAsia"/>
          <w:szCs w:val="21"/>
        </w:rPr>
        <w:t>1300</w:t>
      </w:r>
    </w:p>
    <w:p w:rsidR="003630D4" w:rsidRPr="00F84E40" w:rsidRDefault="003630D4" w:rsidP="003630D4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/>
          <w:szCs w:val="21"/>
        </w:rPr>
        <w:t xml:space="preserve">       </w:t>
      </w:r>
      <w:r w:rsidRPr="00F84E40">
        <w:rPr>
          <w:rFonts w:ascii="宋体" w:hAnsi="宋体" w:hint="eastAsia"/>
          <w:szCs w:val="21"/>
        </w:rPr>
        <w:t xml:space="preserve">    </w:t>
      </w:r>
      <w:r w:rsidRPr="00F84E40">
        <w:rPr>
          <w:rFonts w:ascii="宋体" w:hAnsi="宋体"/>
          <w:szCs w:val="21"/>
        </w:rPr>
        <w:t xml:space="preserve">     </w:t>
      </w:r>
      <w:r w:rsidRPr="00F84E40">
        <w:rPr>
          <w:rFonts w:ascii="宋体" w:hAnsi="宋体" w:hint="eastAsia"/>
          <w:szCs w:val="21"/>
        </w:rPr>
        <w:t>盈余公积</w:t>
      </w:r>
      <w:r w:rsidRPr="00F84E40">
        <w:rPr>
          <w:rFonts w:ascii="宋体" w:hAnsi="宋体"/>
          <w:szCs w:val="21"/>
        </w:rPr>
        <w:t xml:space="preserve"> </w:t>
      </w:r>
      <w:r w:rsidRPr="00F84E40">
        <w:rPr>
          <w:rFonts w:ascii="宋体" w:hAnsi="宋体" w:hint="eastAsia"/>
          <w:szCs w:val="21"/>
        </w:rPr>
        <w:t xml:space="preserve">         </w:t>
      </w:r>
      <w:r w:rsidRPr="00F84E40"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>270</w:t>
      </w:r>
    </w:p>
    <w:p w:rsidR="003630D4" w:rsidRPr="00F84E40" w:rsidRDefault="003630D4" w:rsidP="003630D4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/>
          <w:szCs w:val="21"/>
        </w:rPr>
        <w:t xml:space="preserve">        </w:t>
      </w:r>
      <w:r w:rsidRPr="00F84E40">
        <w:rPr>
          <w:rFonts w:ascii="宋体" w:hAnsi="宋体" w:hint="eastAsia"/>
          <w:szCs w:val="21"/>
        </w:rPr>
        <w:t xml:space="preserve">   </w:t>
      </w:r>
      <w:r w:rsidRPr="00F84E40">
        <w:rPr>
          <w:rFonts w:ascii="宋体" w:hAnsi="宋体"/>
          <w:szCs w:val="21"/>
        </w:rPr>
        <w:t xml:space="preserve">     </w:t>
      </w:r>
      <w:r w:rsidRPr="00F84E40">
        <w:rPr>
          <w:rFonts w:ascii="宋体" w:hAnsi="宋体" w:hint="eastAsia"/>
          <w:szCs w:val="21"/>
        </w:rPr>
        <w:t>未分配利润</w:t>
      </w:r>
      <w:r w:rsidRPr="00F84E40">
        <w:rPr>
          <w:rFonts w:ascii="宋体" w:hAnsi="宋体"/>
          <w:szCs w:val="21"/>
        </w:rPr>
        <w:t xml:space="preserve"> </w:t>
      </w:r>
      <w:r w:rsidRPr="00F84E40">
        <w:rPr>
          <w:rFonts w:ascii="宋体" w:hAnsi="宋体" w:hint="eastAsia"/>
          <w:szCs w:val="21"/>
        </w:rPr>
        <w:t xml:space="preserve">      </w:t>
      </w:r>
      <w:r w:rsidRPr="00F84E40">
        <w:rPr>
          <w:rFonts w:ascii="宋体" w:hAnsi="宋体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 </w:t>
      </w:r>
      <w:r w:rsidRPr="00F84E40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2120</w:t>
      </w:r>
    </w:p>
    <w:p w:rsidR="003630D4" w:rsidRPr="00F84E40" w:rsidRDefault="003630D4" w:rsidP="003630D4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 w:hint="eastAsia"/>
          <w:szCs w:val="21"/>
        </w:rPr>
        <w:t xml:space="preserve">                </w:t>
      </w:r>
      <w:r w:rsidRPr="00F84E40">
        <w:rPr>
          <w:rFonts w:hint="eastAsia"/>
        </w:rPr>
        <w:t>商誉</w:t>
      </w:r>
      <w:r w:rsidRPr="00F84E40">
        <w:rPr>
          <w:rFonts w:hint="eastAsia"/>
        </w:rPr>
        <w:t xml:space="preserve">           </w:t>
      </w:r>
      <w:r>
        <w:rPr>
          <w:rFonts w:hint="eastAsia"/>
        </w:rPr>
        <w:t xml:space="preserve">          1230</w:t>
      </w:r>
    </w:p>
    <w:p w:rsidR="003630D4" w:rsidRPr="00F84E40" w:rsidRDefault="003630D4" w:rsidP="003630D4">
      <w:pPr>
        <w:tabs>
          <w:tab w:val="left" w:pos="1260"/>
        </w:tabs>
        <w:spacing w:line="276" w:lineRule="auto"/>
        <w:ind w:firstLine="420"/>
      </w:pPr>
      <w:r w:rsidRPr="00F84E40">
        <w:t xml:space="preserve">      </w:t>
      </w:r>
      <w:r>
        <w:rPr>
          <w:rFonts w:hint="eastAsia"/>
        </w:rPr>
        <w:t xml:space="preserve">      </w:t>
      </w:r>
      <w:r w:rsidRPr="00F84E40">
        <w:rPr>
          <w:rFonts w:hint="eastAsia"/>
        </w:rPr>
        <w:t>贷：长期股权投资</w:t>
      </w:r>
      <w:r w:rsidRPr="00F84E40">
        <w:t xml:space="preserve">              </w:t>
      </w:r>
      <w:r w:rsidRPr="00F84E40">
        <w:rPr>
          <w:rFonts w:hint="eastAsia"/>
        </w:rPr>
        <w:t xml:space="preserve">            </w:t>
      </w:r>
      <w:r>
        <w:rPr>
          <w:rFonts w:hint="eastAsia"/>
        </w:rPr>
        <w:t>9051</w:t>
      </w:r>
    </w:p>
    <w:p w:rsidR="003630D4" w:rsidRPr="00F84E40" w:rsidRDefault="003630D4" w:rsidP="003630D4">
      <w:pPr>
        <w:spacing w:line="276" w:lineRule="auto"/>
        <w:ind w:firstLineChars="200" w:firstLine="420"/>
      </w:pPr>
      <w:r>
        <w:rPr>
          <w:rFonts w:hint="eastAsia"/>
        </w:rPr>
        <w:t xml:space="preserve">                </w:t>
      </w:r>
      <w:r w:rsidRPr="00F84E40">
        <w:rPr>
          <w:rFonts w:hint="eastAsia"/>
        </w:rPr>
        <w:t>少数股东权益</w:t>
      </w:r>
      <w:r w:rsidRPr="00F84E40">
        <w:rPr>
          <w:rFonts w:hint="eastAsia"/>
        </w:rPr>
        <w:t xml:space="preserve">                       </w:t>
      </w:r>
      <w:r>
        <w:rPr>
          <w:rFonts w:hint="eastAsia"/>
        </w:rPr>
        <w:t xml:space="preserve">  </w:t>
      </w:r>
      <w:r w:rsidRPr="00F84E40">
        <w:rPr>
          <w:rFonts w:hint="eastAsia"/>
        </w:rPr>
        <w:t xml:space="preserve"> </w:t>
      </w:r>
      <w:r>
        <w:rPr>
          <w:rFonts w:hint="eastAsia"/>
        </w:rPr>
        <w:t>869</w:t>
      </w:r>
    </w:p>
    <w:p w:rsidR="003630D4" w:rsidRPr="00F84E40" w:rsidRDefault="003630D4" w:rsidP="003630D4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3630D4" w:rsidRDefault="003630D4" w:rsidP="000B6DDD">
      <w:pPr>
        <w:spacing w:line="276" w:lineRule="auto"/>
        <w:ind w:firstLineChars="550" w:firstLine="1155"/>
        <w:rPr>
          <w:rFonts w:ascii="宋体" w:hAnsi="宋体"/>
          <w:szCs w:val="21"/>
        </w:rPr>
      </w:pPr>
      <w:r w:rsidRPr="00BF476A">
        <w:rPr>
          <w:rFonts w:ascii="宋体" w:hAnsi="宋体" w:hint="eastAsia"/>
          <w:szCs w:val="21"/>
        </w:rPr>
        <w:t>借：投资收益</w:t>
      </w:r>
      <w:r w:rsidRPr="00BF476A">
        <w:rPr>
          <w:rFonts w:ascii="宋体" w:hAnsi="宋体"/>
          <w:szCs w:val="21"/>
        </w:rPr>
        <w:t xml:space="preserve">                      </w:t>
      </w:r>
      <w:r w:rsidR="00377A6F">
        <w:rPr>
          <w:rFonts w:ascii="宋体" w:hAnsi="宋体" w:hint="eastAsia"/>
          <w:szCs w:val="21"/>
        </w:rPr>
        <w:t>333</w:t>
      </w:r>
    </w:p>
    <w:p w:rsidR="003630D4" w:rsidRPr="00BF476A" w:rsidRDefault="003630D4" w:rsidP="003630D4">
      <w:pPr>
        <w:spacing w:line="276" w:lineRule="auto"/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r w:rsidR="000B6DDD"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</w:t>
      </w:r>
      <w:r w:rsidRPr="00F84E40">
        <w:rPr>
          <w:rFonts w:hint="eastAsia"/>
        </w:rPr>
        <w:t>少数股东</w:t>
      </w:r>
      <w:r>
        <w:rPr>
          <w:rFonts w:hint="eastAsia"/>
        </w:rPr>
        <w:t>损</w:t>
      </w:r>
      <w:r w:rsidRPr="00F84E40">
        <w:rPr>
          <w:rFonts w:hint="eastAsia"/>
        </w:rPr>
        <w:t>益</w:t>
      </w:r>
      <w:r>
        <w:rPr>
          <w:rFonts w:hint="eastAsia"/>
        </w:rPr>
        <w:t xml:space="preserve">                  </w:t>
      </w:r>
      <w:r w:rsidR="00377A6F">
        <w:rPr>
          <w:rFonts w:hint="eastAsia"/>
        </w:rPr>
        <w:t>37</w:t>
      </w:r>
    </w:p>
    <w:p w:rsidR="003630D4" w:rsidRPr="00BF476A" w:rsidRDefault="003630D4" w:rsidP="003630D4">
      <w:pPr>
        <w:spacing w:line="276" w:lineRule="auto"/>
        <w:ind w:firstLine="420"/>
        <w:rPr>
          <w:rFonts w:ascii="宋体" w:hAnsi="宋体"/>
          <w:szCs w:val="21"/>
        </w:rPr>
      </w:pPr>
      <w:r w:rsidRPr="00BF476A">
        <w:rPr>
          <w:rFonts w:ascii="宋体" w:hAnsi="宋体" w:hint="eastAsia"/>
          <w:szCs w:val="21"/>
        </w:rPr>
        <w:lastRenderedPageBreak/>
        <w:t xml:space="preserve">      </w:t>
      </w:r>
      <w:r w:rsidR="000B6DDD">
        <w:rPr>
          <w:rFonts w:ascii="宋体" w:hAnsi="宋体" w:hint="eastAsia"/>
          <w:szCs w:val="21"/>
        </w:rPr>
        <w:t xml:space="preserve">    </w:t>
      </w:r>
      <w:r w:rsidRPr="00BF476A">
        <w:rPr>
          <w:rFonts w:ascii="宋体" w:hAnsi="宋体" w:hint="eastAsia"/>
          <w:szCs w:val="21"/>
        </w:rPr>
        <w:t>未分配利润</w:t>
      </w:r>
      <w:r w:rsidRPr="00BF476A">
        <w:rPr>
          <w:rFonts w:ascii="宋体" w:hAnsi="宋体"/>
          <w:szCs w:val="21"/>
        </w:rPr>
        <w:t xml:space="preserve"> </w:t>
      </w:r>
      <w:r w:rsidRPr="00BF476A">
        <w:rPr>
          <w:rFonts w:ascii="宋体" w:hAnsi="宋体" w:hint="eastAsia"/>
          <w:szCs w:val="21"/>
        </w:rPr>
        <w:t>——年初</w:t>
      </w:r>
      <w:r>
        <w:rPr>
          <w:rFonts w:ascii="宋体" w:hAnsi="宋体" w:hint="eastAsia"/>
          <w:szCs w:val="21"/>
        </w:rPr>
        <w:t xml:space="preserve">             1</w:t>
      </w:r>
      <w:r w:rsidR="00377A6F">
        <w:rPr>
          <w:rFonts w:ascii="宋体" w:hAnsi="宋体" w:hint="eastAsia"/>
          <w:szCs w:val="21"/>
        </w:rPr>
        <w:t>95</w:t>
      </w:r>
      <w:r>
        <w:rPr>
          <w:rFonts w:ascii="宋体" w:hAnsi="宋体" w:hint="eastAsia"/>
          <w:szCs w:val="21"/>
        </w:rPr>
        <w:t>0</w:t>
      </w:r>
    </w:p>
    <w:p w:rsidR="003630D4" w:rsidRPr="00BF476A" w:rsidRDefault="003630D4" w:rsidP="003630D4">
      <w:pPr>
        <w:spacing w:line="276" w:lineRule="auto"/>
        <w:rPr>
          <w:rFonts w:ascii="宋体" w:hAnsi="宋体"/>
          <w:szCs w:val="21"/>
        </w:rPr>
      </w:pPr>
      <w:r w:rsidRPr="00BF476A">
        <w:rPr>
          <w:rFonts w:ascii="宋体" w:hAnsi="宋体"/>
          <w:szCs w:val="21"/>
        </w:rPr>
        <w:t xml:space="preserve">      </w:t>
      </w:r>
      <w:r w:rsidRPr="00BF476A">
        <w:rPr>
          <w:rFonts w:ascii="宋体" w:hAnsi="宋体" w:hint="eastAsia"/>
          <w:szCs w:val="21"/>
        </w:rPr>
        <w:t xml:space="preserve">   </w:t>
      </w:r>
      <w:r w:rsidR="000B6DDD">
        <w:rPr>
          <w:rFonts w:ascii="宋体" w:hAnsi="宋体" w:hint="eastAsia"/>
          <w:szCs w:val="21"/>
        </w:rPr>
        <w:t xml:space="preserve">      </w:t>
      </w:r>
      <w:r w:rsidRPr="00BF476A">
        <w:rPr>
          <w:rFonts w:ascii="宋体" w:hAnsi="宋体" w:hint="eastAsia"/>
          <w:szCs w:val="21"/>
        </w:rPr>
        <w:t xml:space="preserve"> 贷：提取盈余公积</w:t>
      </w:r>
      <w:r w:rsidRPr="00BF476A">
        <w:rPr>
          <w:rFonts w:ascii="宋体" w:hAnsi="宋体"/>
          <w:szCs w:val="21"/>
        </w:rPr>
        <w:t xml:space="preserve">                        </w:t>
      </w:r>
      <w:r w:rsidRPr="00BF476A">
        <w:rPr>
          <w:rFonts w:ascii="宋体" w:hAnsi="宋体" w:hint="eastAsia"/>
          <w:szCs w:val="21"/>
        </w:rPr>
        <w:t xml:space="preserve">          </w:t>
      </w:r>
      <w:r w:rsidR="00377A6F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0</w:t>
      </w:r>
    </w:p>
    <w:p w:rsidR="003630D4" w:rsidRPr="00BF476A" w:rsidRDefault="003630D4" w:rsidP="003630D4">
      <w:pPr>
        <w:spacing w:line="276" w:lineRule="auto"/>
        <w:rPr>
          <w:rFonts w:ascii="宋体" w:hAnsi="宋体"/>
          <w:szCs w:val="21"/>
        </w:rPr>
      </w:pPr>
      <w:r w:rsidRPr="00BF476A">
        <w:rPr>
          <w:rFonts w:ascii="宋体" w:hAnsi="宋体"/>
          <w:szCs w:val="21"/>
        </w:rPr>
        <w:t xml:space="preserve">          </w:t>
      </w:r>
      <w:r w:rsidRPr="00BF476A">
        <w:rPr>
          <w:rFonts w:ascii="宋体" w:hAnsi="宋体" w:hint="eastAsia"/>
          <w:szCs w:val="21"/>
        </w:rPr>
        <w:t xml:space="preserve">   </w:t>
      </w:r>
      <w:r w:rsidR="000B6DDD">
        <w:rPr>
          <w:rFonts w:ascii="宋体" w:hAnsi="宋体" w:hint="eastAsia"/>
          <w:szCs w:val="21"/>
        </w:rPr>
        <w:t xml:space="preserve">      </w:t>
      </w:r>
      <w:r w:rsidRPr="00BF476A">
        <w:rPr>
          <w:rFonts w:ascii="宋体" w:hAnsi="宋体" w:hint="eastAsia"/>
          <w:szCs w:val="21"/>
        </w:rPr>
        <w:t xml:space="preserve"> 对所有者（或股东）的分配</w:t>
      </w:r>
      <w:r w:rsidRPr="00BF476A">
        <w:rPr>
          <w:rFonts w:ascii="宋体" w:hAnsi="宋体"/>
          <w:szCs w:val="21"/>
        </w:rPr>
        <w:t xml:space="preserve">           </w:t>
      </w:r>
      <w:r w:rsidRPr="00BF476A"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 w:hint="eastAsia"/>
          <w:szCs w:val="21"/>
        </w:rPr>
        <w:t xml:space="preserve"> </w:t>
      </w:r>
      <w:r w:rsidR="00377A6F">
        <w:rPr>
          <w:rFonts w:ascii="宋体" w:hAnsi="宋体" w:hint="eastAsia"/>
          <w:szCs w:val="21"/>
        </w:rPr>
        <w:t>16</w:t>
      </w:r>
      <w:r>
        <w:rPr>
          <w:rFonts w:ascii="宋体" w:hAnsi="宋体" w:hint="eastAsia"/>
          <w:szCs w:val="21"/>
        </w:rPr>
        <w:t>0</w:t>
      </w:r>
    </w:p>
    <w:p w:rsidR="003630D4" w:rsidRPr="00BF476A" w:rsidRDefault="003630D4" w:rsidP="003630D4">
      <w:pPr>
        <w:spacing w:line="276" w:lineRule="auto"/>
        <w:rPr>
          <w:rFonts w:ascii="宋体" w:hAnsi="宋体"/>
          <w:szCs w:val="21"/>
        </w:rPr>
      </w:pPr>
      <w:r w:rsidRPr="00BF476A">
        <w:rPr>
          <w:rFonts w:ascii="宋体" w:hAnsi="宋体"/>
          <w:szCs w:val="21"/>
        </w:rPr>
        <w:t xml:space="preserve">          </w:t>
      </w:r>
      <w:r w:rsidRPr="00BF476A">
        <w:rPr>
          <w:rFonts w:ascii="宋体" w:hAnsi="宋体" w:hint="eastAsia"/>
          <w:szCs w:val="21"/>
        </w:rPr>
        <w:t xml:space="preserve">    </w:t>
      </w:r>
      <w:r w:rsidR="000B6DDD">
        <w:rPr>
          <w:rFonts w:ascii="宋体" w:hAnsi="宋体" w:hint="eastAsia"/>
          <w:szCs w:val="21"/>
        </w:rPr>
        <w:t xml:space="preserve">      </w:t>
      </w:r>
      <w:r w:rsidRPr="00BF476A">
        <w:rPr>
          <w:rFonts w:ascii="宋体" w:hAnsi="宋体" w:hint="eastAsia"/>
          <w:szCs w:val="21"/>
        </w:rPr>
        <w:t>未分配利润——年末</w:t>
      </w:r>
      <w:r w:rsidRPr="00BF476A">
        <w:rPr>
          <w:rFonts w:ascii="宋体" w:hAnsi="宋体"/>
          <w:szCs w:val="21"/>
        </w:rPr>
        <w:t xml:space="preserve">                      </w:t>
      </w:r>
      <w:r w:rsidRPr="00BF476A">
        <w:rPr>
          <w:rFonts w:ascii="宋体" w:hAnsi="宋体" w:hint="eastAsia"/>
          <w:szCs w:val="21"/>
        </w:rPr>
        <w:t xml:space="preserve">    </w:t>
      </w:r>
      <w:r w:rsidR="00377A6F">
        <w:rPr>
          <w:rFonts w:ascii="宋体" w:hAnsi="宋体" w:hint="eastAsia"/>
          <w:szCs w:val="21"/>
        </w:rPr>
        <w:t xml:space="preserve"> </w:t>
      </w:r>
      <w:r w:rsidRPr="00BF476A">
        <w:rPr>
          <w:rFonts w:ascii="宋体" w:hAnsi="宋体" w:hint="eastAsia"/>
          <w:szCs w:val="21"/>
        </w:rPr>
        <w:t xml:space="preserve"> </w:t>
      </w:r>
      <w:r w:rsidR="00377A6F">
        <w:rPr>
          <w:rFonts w:ascii="宋体" w:hAnsi="宋体" w:hint="eastAsia"/>
          <w:szCs w:val="21"/>
        </w:rPr>
        <w:t>2120</w:t>
      </w:r>
    </w:p>
    <w:p w:rsidR="00447568" w:rsidRDefault="00447568" w:rsidP="00FD3807">
      <w:pPr>
        <w:widowControl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2.</w:t>
      </w:r>
    </w:p>
    <w:p w:rsidR="00B55C6C" w:rsidRDefault="003D302F" w:rsidP="00447568">
      <w:pPr>
        <w:ind w:firstLine="216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</w:t>
      </w:r>
      <w:r w:rsidR="00B55C6C">
        <w:rPr>
          <w:rFonts w:ascii="宋体" w:hAnsi="宋体" w:cs="宋体" w:hint="eastAsia"/>
          <w:kern w:val="0"/>
          <w:szCs w:val="21"/>
        </w:rPr>
        <w:t>编制甲公司2013年1月1日的会计分录如下：</w:t>
      </w:r>
    </w:p>
    <w:p w:rsidR="003D302F" w:rsidRDefault="003D302F" w:rsidP="00B55C6C">
      <w:pPr>
        <w:ind w:firstLineChars="350" w:firstLine="735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借：长期股权投资   </w:t>
      </w:r>
      <w:r w:rsidR="001C2313">
        <w:rPr>
          <w:rFonts w:ascii="宋体" w:hAnsi="宋体" w:cs="宋体" w:hint="eastAsia"/>
          <w:kern w:val="0"/>
          <w:szCs w:val="21"/>
        </w:rPr>
        <w:t>7200</w:t>
      </w:r>
    </w:p>
    <w:p w:rsidR="001C2313" w:rsidRDefault="001C2313" w:rsidP="001C2313">
      <w:pPr>
        <w:ind w:firstLineChars="550" w:firstLine="1155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资本公积       1000</w:t>
      </w:r>
    </w:p>
    <w:p w:rsidR="003D302F" w:rsidRDefault="003D302F" w:rsidP="00447568">
      <w:pPr>
        <w:ind w:firstLine="216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       贷：银行存款          8200</w:t>
      </w:r>
    </w:p>
    <w:p w:rsidR="00AA1566" w:rsidRDefault="001C2313" w:rsidP="001C2313">
      <w:pPr>
        <w:ind w:firstLine="216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</w:t>
      </w:r>
      <w:r w:rsidR="00AA1566">
        <w:rPr>
          <w:rFonts w:ascii="宋体" w:hAnsi="宋体" w:cs="宋体" w:hint="eastAsia"/>
          <w:kern w:val="0"/>
          <w:szCs w:val="21"/>
        </w:rPr>
        <w:t>（</w:t>
      </w:r>
      <w:r w:rsidR="003D302F">
        <w:rPr>
          <w:rFonts w:ascii="宋体" w:hAnsi="宋体" w:cs="宋体" w:hint="eastAsia"/>
          <w:kern w:val="0"/>
          <w:szCs w:val="21"/>
        </w:rPr>
        <w:t>2）</w:t>
      </w:r>
      <w:r w:rsidR="00AA1566">
        <w:rPr>
          <w:rFonts w:ascii="宋体" w:hAnsi="宋体" w:cs="宋体" w:hint="eastAsia"/>
          <w:kern w:val="0"/>
          <w:szCs w:val="21"/>
        </w:rPr>
        <w:t>编制2013年和2014年甲公司按权益法调整的调整分录</w:t>
      </w:r>
      <w:r w:rsidR="00B55C6C">
        <w:rPr>
          <w:rFonts w:ascii="宋体" w:hAnsi="宋体" w:cs="宋体" w:hint="eastAsia"/>
          <w:kern w:val="0"/>
          <w:szCs w:val="21"/>
        </w:rPr>
        <w:t>如下：</w:t>
      </w:r>
    </w:p>
    <w:p w:rsidR="00AA1566" w:rsidRDefault="00AA1566" w:rsidP="00AA1566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2013年：</w:t>
      </w:r>
    </w:p>
    <w:p w:rsidR="00AA1566" w:rsidRDefault="00AA1566" w:rsidP="00AA1566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甲公司应确认的长期股权投资=</w:t>
      </w:r>
      <w:r w:rsidR="003D302F">
        <w:rPr>
          <w:rFonts w:ascii="宋体" w:hAnsi="宋体" w:cs="宋体" w:hint="eastAsia"/>
          <w:kern w:val="0"/>
          <w:szCs w:val="21"/>
        </w:rPr>
        <w:t>30</w:t>
      </w:r>
      <w:r>
        <w:rPr>
          <w:rFonts w:ascii="宋体" w:hAnsi="宋体" w:cs="宋体" w:hint="eastAsia"/>
          <w:kern w:val="0"/>
          <w:szCs w:val="21"/>
        </w:rPr>
        <w:t>0×90%=2</w:t>
      </w:r>
      <w:r w:rsidR="003D302F">
        <w:rPr>
          <w:rFonts w:ascii="宋体" w:hAnsi="宋体" w:cs="宋体" w:hint="eastAsia"/>
          <w:kern w:val="0"/>
          <w:szCs w:val="21"/>
        </w:rPr>
        <w:t>70</w:t>
      </w:r>
      <w:r>
        <w:rPr>
          <w:rFonts w:ascii="宋体" w:hAnsi="宋体" w:cs="宋体" w:hint="eastAsia"/>
          <w:kern w:val="0"/>
          <w:szCs w:val="21"/>
        </w:rPr>
        <w:t>万元</w:t>
      </w:r>
    </w:p>
    <w:p w:rsidR="00AA1566" w:rsidRDefault="00AA1566" w:rsidP="00AA1566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甲公司应确认的投资收益=</w:t>
      </w:r>
      <w:r w:rsidR="003D302F">
        <w:rPr>
          <w:rFonts w:ascii="宋体" w:hAnsi="宋体" w:cs="宋体" w:hint="eastAsia"/>
          <w:kern w:val="0"/>
          <w:szCs w:val="21"/>
        </w:rPr>
        <w:t>30</w:t>
      </w:r>
      <w:r>
        <w:rPr>
          <w:rFonts w:ascii="宋体" w:hAnsi="宋体" w:cs="宋体" w:hint="eastAsia"/>
          <w:kern w:val="0"/>
          <w:szCs w:val="21"/>
        </w:rPr>
        <w:t>0×90%=</w:t>
      </w:r>
      <w:r w:rsidR="003D302F">
        <w:rPr>
          <w:rFonts w:ascii="宋体" w:hAnsi="宋体" w:cs="宋体" w:hint="eastAsia"/>
          <w:kern w:val="0"/>
          <w:szCs w:val="21"/>
        </w:rPr>
        <w:t>270</w:t>
      </w:r>
      <w:r>
        <w:rPr>
          <w:rFonts w:ascii="宋体" w:hAnsi="宋体" w:cs="宋体" w:hint="eastAsia"/>
          <w:kern w:val="0"/>
          <w:szCs w:val="21"/>
        </w:rPr>
        <w:t>万元</w:t>
      </w:r>
    </w:p>
    <w:p w:rsidR="00AA1566" w:rsidRPr="00933AA7" w:rsidRDefault="00AA1566" w:rsidP="00AA1566">
      <w:pPr>
        <w:spacing w:line="276" w:lineRule="auto"/>
        <w:ind w:firstLineChars="500" w:firstLine="105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借：长期股权投资                   </w:t>
      </w:r>
      <w:r w:rsidR="003D302F">
        <w:rPr>
          <w:rFonts w:ascii="宋体" w:hAnsi="宋体" w:hint="eastAsia"/>
          <w:szCs w:val="21"/>
        </w:rPr>
        <w:t>270</w:t>
      </w:r>
    </w:p>
    <w:p w:rsidR="00AA1566" w:rsidRPr="00933AA7" w:rsidRDefault="00AA1566" w:rsidP="00AA1566">
      <w:pPr>
        <w:spacing w:line="276" w:lineRule="auto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             贷：投资收益                            </w:t>
      </w:r>
      <w:r w:rsidR="003D302F">
        <w:rPr>
          <w:rFonts w:ascii="宋体" w:hAnsi="宋体" w:hint="eastAsia"/>
          <w:szCs w:val="21"/>
        </w:rPr>
        <w:t>270</w:t>
      </w:r>
    </w:p>
    <w:p w:rsidR="00AA1566" w:rsidRPr="00933AA7" w:rsidRDefault="00AA1566" w:rsidP="00AA1566">
      <w:pPr>
        <w:spacing w:line="276" w:lineRule="auto"/>
        <w:ind w:firstLineChars="500" w:firstLine="105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借：应收股利                                </w:t>
      </w:r>
      <w:r w:rsidR="007F05CE">
        <w:rPr>
          <w:rFonts w:ascii="宋体" w:hAnsi="宋体" w:hint="eastAsia"/>
          <w:szCs w:val="21"/>
        </w:rPr>
        <w:t>81</w:t>
      </w:r>
    </w:p>
    <w:p w:rsidR="00AA1566" w:rsidRPr="00933AA7" w:rsidRDefault="00AA1566" w:rsidP="00AA1566">
      <w:pPr>
        <w:spacing w:line="276" w:lineRule="auto"/>
        <w:ind w:firstLineChars="400" w:firstLine="84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    　贷：长期股权投资                                 </w:t>
      </w:r>
      <w:r w:rsidR="007F05CE">
        <w:rPr>
          <w:rFonts w:ascii="宋体" w:hAnsi="宋体" w:hint="eastAsia"/>
          <w:szCs w:val="21"/>
        </w:rPr>
        <w:t>81</w:t>
      </w:r>
    </w:p>
    <w:p w:rsidR="00AA1566" w:rsidRPr="00933AA7" w:rsidRDefault="00AA1566" w:rsidP="00AA1566">
      <w:pPr>
        <w:spacing w:line="276" w:lineRule="auto"/>
        <w:ind w:firstLineChars="500" w:firstLine="105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借：投资收益                         </w:t>
      </w:r>
      <w:r w:rsidR="007F05CE">
        <w:rPr>
          <w:rFonts w:ascii="宋体" w:hAnsi="宋体" w:hint="eastAsia"/>
          <w:szCs w:val="21"/>
        </w:rPr>
        <w:t>81</w:t>
      </w:r>
    </w:p>
    <w:p w:rsidR="00AA1566" w:rsidRDefault="00AA1566" w:rsidP="00AA1566">
      <w:pPr>
        <w:spacing w:line="276" w:lineRule="auto"/>
        <w:ind w:firstLineChars="400" w:firstLine="84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   　　贷：应收股利                                   </w:t>
      </w:r>
      <w:r w:rsidR="007F05CE">
        <w:rPr>
          <w:rFonts w:ascii="宋体" w:hAnsi="宋体" w:hint="eastAsia"/>
          <w:szCs w:val="21"/>
        </w:rPr>
        <w:t>81</w:t>
      </w:r>
    </w:p>
    <w:p w:rsidR="00AA1566" w:rsidRDefault="00AA1566" w:rsidP="00AA1566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2014年：</w:t>
      </w:r>
    </w:p>
    <w:p w:rsidR="00AA1566" w:rsidRPr="00CD32C0" w:rsidRDefault="00AA1566" w:rsidP="00AA1566">
      <w:pPr>
        <w:spacing w:line="276" w:lineRule="auto"/>
        <w:ind w:firstLineChars="350" w:firstLine="735"/>
        <w:rPr>
          <w:rFonts w:ascii="宋体" w:hAnsi="宋体"/>
          <w:szCs w:val="21"/>
        </w:rPr>
      </w:pPr>
      <w:r w:rsidRPr="00CD32C0">
        <w:rPr>
          <w:rFonts w:ascii="宋体" w:hAnsi="宋体" w:hint="eastAsia"/>
          <w:szCs w:val="21"/>
        </w:rPr>
        <w:t>借：长期股权投资</w:t>
      </w:r>
      <w:r>
        <w:rPr>
          <w:rFonts w:ascii="宋体" w:hAnsi="宋体" w:hint="eastAsia"/>
          <w:szCs w:val="21"/>
        </w:rPr>
        <w:t xml:space="preserve">              </w:t>
      </w:r>
      <w:r w:rsidR="003D302F">
        <w:rPr>
          <w:rFonts w:ascii="宋体" w:hAnsi="宋体" w:hint="eastAsia"/>
          <w:szCs w:val="21"/>
        </w:rPr>
        <w:t>270</w:t>
      </w:r>
    </w:p>
    <w:p w:rsidR="00AA1566" w:rsidRPr="00CD32C0" w:rsidRDefault="00AA1566" w:rsidP="00AA1566">
      <w:pPr>
        <w:spacing w:line="276" w:lineRule="auto"/>
        <w:rPr>
          <w:rFonts w:ascii="宋体" w:hAnsi="宋体"/>
          <w:szCs w:val="21"/>
        </w:rPr>
      </w:pPr>
      <w:r w:rsidRPr="00CD32C0">
        <w:rPr>
          <w:rFonts w:ascii="宋体" w:hAnsi="宋体" w:hint="eastAsia"/>
          <w:szCs w:val="21"/>
        </w:rPr>
        <w:t xml:space="preserve">          贷：未分配利润                       </w:t>
      </w:r>
      <w:r w:rsidR="003D302F">
        <w:rPr>
          <w:rFonts w:ascii="宋体" w:hAnsi="宋体" w:hint="eastAsia"/>
          <w:szCs w:val="21"/>
        </w:rPr>
        <w:t>270</w:t>
      </w:r>
    </w:p>
    <w:p w:rsidR="00AA1566" w:rsidRPr="00CD32C0" w:rsidRDefault="00AA1566" w:rsidP="00AA1566">
      <w:pPr>
        <w:spacing w:line="276" w:lineRule="auto"/>
        <w:rPr>
          <w:rFonts w:ascii="宋体" w:hAnsi="宋体"/>
          <w:szCs w:val="21"/>
        </w:rPr>
      </w:pPr>
      <w:r w:rsidRPr="00CD32C0">
        <w:rPr>
          <w:rFonts w:ascii="宋体" w:hAnsi="宋体" w:hint="eastAsia"/>
          <w:szCs w:val="21"/>
        </w:rPr>
        <w:t xml:space="preserve">        借：未分配利润           </w:t>
      </w:r>
      <w:r>
        <w:rPr>
          <w:rFonts w:ascii="宋体" w:hAnsi="宋体" w:hint="eastAsia"/>
          <w:szCs w:val="21"/>
        </w:rPr>
        <w:t xml:space="preserve">    </w:t>
      </w:r>
      <w:r w:rsidRPr="00CD32C0">
        <w:rPr>
          <w:rFonts w:ascii="宋体" w:hAnsi="宋体" w:hint="eastAsia"/>
          <w:szCs w:val="21"/>
        </w:rPr>
        <w:t xml:space="preserve"> </w:t>
      </w:r>
      <w:r w:rsidR="003D302F">
        <w:rPr>
          <w:rFonts w:ascii="宋体" w:hAnsi="宋体" w:hint="eastAsia"/>
          <w:szCs w:val="21"/>
        </w:rPr>
        <w:t>90</w:t>
      </w:r>
    </w:p>
    <w:p w:rsidR="00AA1566" w:rsidRPr="00CD32C0" w:rsidRDefault="00AA1566" w:rsidP="00AA1566">
      <w:pPr>
        <w:spacing w:line="276" w:lineRule="auto"/>
        <w:rPr>
          <w:rFonts w:ascii="宋体" w:hAnsi="宋体"/>
          <w:szCs w:val="21"/>
        </w:rPr>
      </w:pPr>
      <w:r w:rsidRPr="00CD32C0">
        <w:rPr>
          <w:rFonts w:ascii="宋体" w:hAnsi="宋体" w:hint="eastAsia"/>
          <w:szCs w:val="21"/>
        </w:rPr>
        <w:t xml:space="preserve">          贷：长期股权投资</w:t>
      </w:r>
      <w:r>
        <w:rPr>
          <w:rFonts w:ascii="宋体" w:hAnsi="宋体" w:hint="eastAsia"/>
          <w:szCs w:val="21"/>
        </w:rPr>
        <w:t xml:space="preserve">               </w:t>
      </w:r>
      <w:r w:rsidRPr="00CD32C0"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  </w:t>
      </w:r>
      <w:r w:rsidR="003D302F">
        <w:rPr>
          <w:rFonts w:ascii="宋体" w:hAnsi="宋体" w:hint="eastAsia"/>
          <w:szCs w:val="21"/>
        </w:rPr>
        <w:t>90</w:t>
      </w:r>
    </w:p>
    <w:p w:rsidR="00AA1566" w:rsidRDefault="00AA1566" w:rsidP="00AA1566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甲公司应确认的长期股权投资=</w:t>
      </w:r>
      <w:r w:rsidR="003D302F">
        <w:rPr>
          <w:rFonts w:ascii="宋体" w:hAnsi="宋体" w:cs="宋体" w:hint="eastAsia"/>
          <w:kern w:val="0"/>
          <w:szCs w:val="21"/>
        </w:rPr>
        <w:t>40</w:t>
      </w:r>
      <w:r>
        <w:rPr>
          <w:rFonts w:ascii="宋体" w:hAnsi="宋体" w:cs="宋体" w:hint="eastAsia"/>
          <w:kern w:val="0"/>
          <w:szCs w:val="21"/>
        </w:rPr>
        <w:t>0×90%=3</w:t>
      </w:r>
      <w:r w:rsidR="003D302F">
        <w:rPr>
          <w:rFonts w:ascii="宋体" w:hAnsi="宋体" w:cs="宋体" w:hint="eastAsia"/>
          <w:kern w:val="0"/>
          <w:szCs w:val="21"/>
        </w:rPr>
        <w:t>60</w:t>
      </w:r>
      <w:r>
        <w:rPr>
          <w:rFonts w:ascii="宋体" w:hAnsi="宋体" w:cs="宋体" w:hint="eastAsia"/>
          <w:kern w:val="0"/>
          <w:szCs w:val="21"/>
        </w:rPr>
        <w:t>万元</w:t>
      </w:r>
    </w:p>
    <w:p w:rsidR="00AA1566" w:rsidRDefault="00AA1566" w:rsidP="00AA1566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甲公司应确认的投资收益=</w:t>
      </w:r>
      <w:r w:rsidR="003D302F">
        <w:rPr>
          <w:rFonts w:ascii="宋体" w:hAnsi="宋体" w:cs="宋体" w:hint="eastAsia"/>
          <w:kern w:val="0"/>
          <w:szCs w:val="21"/>
        </w:rPr>
        <w:t>40</w:t>
      </w:r>
      <w:r>
        <w:rPr>
          <w:rFonts w:ascii="宋体" w:hAnsi="宋体" w:cs="宋体" w:hint="eastAsia"/>
          <w:kern w:val="0"/>
          <w:szCs w:val="21"/>
        </w:rPr>
        <w:t>0×90%=3</w:t>
      </w:r>
      <w:r w:rsidR="003D302F">
        <w:rPr>
          <w:rFonts w:ascii="宋体" w:hAnsi="宋体" w:cs="宋体" w:hint="eastAsia"/>
          <w:kern w:val="0"/>
          <w:szCs w:val="21"/>
        </w:rPr>
        <w:t>60</w:t>
      </w:r>
      <w:r>
        <w:rPr>
          <w:rFonts w:ascii="宋体" w:hAnsi="宋体" w:cs="宋体" w:hint="eastAsia"/>
          <w:kern w:val="0"/>
          <w:szCs w:val="21"/>
        </w:rPr>
        <w:t>万元</w:t>
      </w:r>
    </w:p>
    <w:p w:rsidR="00AA1566" w:rsidRPr="00933AA7" w:rsidRDefault="00AA1566" w:rsidP="00AA1566">
      <w:pPr>
        <w:spacing w:line="276" w:lineRule="auto"/>
        <w:ind w:firstLineChars="500" w:firstLine="105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借：长期股权投资                </w:t>
      </w:r>
      <w:r w:rsidR="002665C3">
        <w:rPr>
          <w:rFonts w:ascii="宋体" w:hAnsi="宋体" w:hint="eastAsia"/>
          <w:szCs w:val="21"/>
        </w:rPr>
        <w:t>360</w:t>
      </w:r>
    </w:p>
    <w:p w:rsidR="00AA1566" w:rsidRPr="00933AA7" w:rsidRDefault="00AA1566" w:rsidP="00AA1566">
      <w:pPr>
        <w:spacing w:line="276" w:lineRule="auto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             贷：投资收益                           </w:t>
      </w:r>
      <w:r w:rsidR="002665C3">
        <w:rPr>
          <w:rFonts w:ascii="宋体" w:hAnsi="宋体" w:hint="eastAsia"/>
          <w:szCs w:val="21"/>
        </w:rPr>
        <w:t>360</w:t>
      </w:r>
    </w:p>
    <w:p w:rsidR="00AA1566" w:rsidRPr="00933AA7" w:rsidRDefault="00AA1566" w:rsidP="00AA1566">
      <w:pPr>
        <w:spacing w:line="276" w:lineRule="auto"/>
        <w:ind w:firstLineChars="500" w:firstLine="105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借：应收股利                                  </w:t>
      </w:r>
      <w:r w:rsidR="002665C3">
        <w:rPr>
          <w:rFonts w:ascii="宋体" w:hAnsi="宋体" w:hint="eastAsia"/>
          <w:szCs w:val="21"/>
        </w:rPr>
        <w:t>1</w:t>
      </w:r>
      <w:r w:rsidR="007F05CE">
        <w:rPr>
          <w:rFonts w:ascii="宋体" w:hAnsi="宋体" w:hint="eastAsia"/>
          <w:szCs w:val="21"/>
        </w:rPr>
        <w:t>44</w:t>
      </w:r>
    </w:p>
    <w:p w:rsidR="00AA1566" w:rsidRPr="00933AA7" w:rsidRDefault="00AA1566" w:rsidP="00AA1566">
      <w:pPr>
        <w:spacing w:line="276" w:lineRule="auto"/>
        <w:ind w:firstLineChars="400" w:firstLine="84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    　贷：长期股权投资                                 </w:t>
      </w:r>
      <w:r w:rsidR="002665C3">
        <w:rPr>
          <w:rFonts w:ascii="宋体" w:hAnsi="宋体" w:hint="eastAsia"/>
          <w:szCs w:val="21"/>
        </w:rPr>
        <w:t>1</w:t>
      </w:r>
      <w:r w:rsidR="007F05CE">
        <w:rPr>
          <w:rFonts w:ascii="宋体" w:hAnsi="宋体" w:hint="eastAsia"/>
          <w:szCs w:val="21"/>
        </w:rPr>
        <w:t>44</w:t>
      </w:r>
    </w:p>
    <w:p w:rsidR="00AA1566" w:rsidRPr="00933AA7" w:rsidRDefault="00AA1566" w:rsidP="00AA1566">
      <w:pPr>
        <w:spacing w:line="276" w:lineRule="auto"/>
        <w:ind w:firstLineChars="500" w:firstLine="105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借：投资收益                          </w:t>
      </w:r>
      <w:r w:rsidR="002665C3">
        <w:rPr>
          <w:rFonts w:ascii="宋体" w:hAnsi="宋体" w:hint="eastAsia"/>
          <w:szCs w:val="21"/>
        </w:rPr>
        <w:t>1</w:t>
      </w:r>
      <w:r w:rsidR="007F05CE">
        <w:rPr>
          <w:rFonts w:ascii="宋体" w:hAnsi="宋体" w:hint="eastAsia"/>
          <w:szCs w:val="21"/>
        </w:rPr>
        <w:t>44</w:t>
      </w:r>
    </w:p>
    <w:p w:rsidR="00AA1566" w:rsidRDefault="00AA1566" w:rsidP="00AA1566">
      <w:pPr>
        <w:spacing w:line="276" w:lineRule="auto"/>
        <w:ind w:firstLineChars="400" w:firstLine="840"/>
        <w:rPr>
          <w:rFonts w:ascii="宋体" w:hAnsi="宋体"/>
          <w:szCs w:val="21"/>
        </w:rPr>
      </w:pPr>
      <w:r w:rsidRPr="00933AA7">
        <w:rPr>
          <w:rFonts w:ascii="宋体" w:hAnsi="宋体" w:hint="eastAsia"/>
          <w:szCs w:val="21"/>
        </w:rPr>
        <w:t xml:space="preserve">   　　贷：应收股利                                    </w:t>
      </w:r>
      <w:r w:rsidR="002665C3">
        <w:rPr>
          <w:rFonts w:ascii="宋体" w:hAnsi="宋体" w:hint="eastAsia"/>
          <w:szCs w:val="21"/>
        </w:rPr>
        <w:t>1</w:t>
      </w:r>
      <w:r w:rsidR="007F05CE">
        <w:rPr>
          <w:rFonts w:ascii="宋体" w:hAnsi="宋体" w:hint="eastAsia"/>
          <w:szCs w:val="21"/>
        </w:rPr>
        <w:t>44</w:t>
      </w:r>
    </w:p>
    <w:p w:rsidR="00AA1566" w:rsidRPr="00D475BE" w:rsidRDefault="00AA1566" w:rsidP="00AA1566">
      <w:pPr>
        <w:ind w:firstLineChars="400" w:firstLine="840"/>
      </w:pPr>
      <w:r w:rsidRPr="00D475BE">
        <w:t xml:space="preserve">     </w:t>
      </w:r>
      <w:r w:rsidRPr="00D475BE">
        <w:rPr>
          <w:rFonts w:hint="eastAsia"/>
        </w:rPr>
        <w:t xml:space="preserve">    </w:t>
      </w:r>
      <w:r w:rsidRPr="00D475BE">
        <w:t xml:space="preserve"> </w:t>
      </w:r>
      <w:r w:rsidRPr="00D475BE">
        <w:rPr>
          <w:rFonts w:hint="eastAsia"/>
        </w:rPr>
        <w:t xml:space="preserve">   </w:t>
      </w:r>
      <w:r w:rsidRPr="00D475BE">
        <w:t xml:space="preserve">  </w:t>
      </w:r>
    </w:p>
    <w:p w:rsidR="00AA1566" w:rsidRDefault="00AA1566" w:rsidP="00AA1566"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  （3）编制2013年合并财务报表编制中有关的</w:t>
      </w:r>
      <w:proofErr w:type="gramStart"/>
      <w:r>
        <w:rPr>
          <w:rFonts w:ascii="宋体" w:hAnsi="宋体" w:cs="宋体" w:hint="eastAsia"/>
          <w:kern w:val="0"/>
          <w:szCs w:val="21"/>
        </w:rPr>
        <w:t>抵销</w:t>
      </w:r>
      <w:proofErr w:type="gramEnd"/>
      <w:r>
        <w:rPr>
          <w:rFonts w:ascii="宋体" w:hAnsi="宋体" w:cs="宋体" w:hint="eastAsia"/>
          <w:kern w:val="0"/>
          <w:szCs w:val="21"/>
        </w:rPr>
        <w:t>分录如下：</w:t>
      </w:r>
    </w:p>
    <w:p w:rsidR="00AA1566" w:rsidRDefault="00AA1566" w:rsidP="00AA1566"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      2013年：</w:t>
      </w:r>
    </w:p>
    <w:p w:rsidR="00AA1566" w:rsidRPr="00F84E40" w:rsidRDefault="00AA1566" w:rsidP="00AA1566">
      <w:pPr>
        <w:spacing w:line="276" w:lineRule="auto"/>
        <w:ind w:firstLineChars="500" w:firstLine="1050"/>
        <w:rPr>
          <w:rFonts w:ascii="宋体"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</w:t>
      </w:r>
      <w:r w:rsidRPr="00F84E40">
        <w:rPr>
          <w:rFonts w:ascii="宋体" w:hAnsi="宋体" w:hint="eastAsia"/>
          <w:szCs w:val="21"/>
        </w:rPr>
        <w:t xml:space="preserve">借：股本         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5000</w:t>
      </w:r>
    </w:p>
    <w:p w:rsidR="00AA1566" w:rsidRPr="00F84E40" w:rsidRDefault="00AA1566" w:rsidP="00AA1566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 w:hint="eastAsia"/>
          <w:szCs w:val="21"/>
        </w:rPr>
        <w:t xml:space="preserve">                资本公积                  </w:t>
      </w:r>
      <w:r>
        <w:rPr>
          <w:rFonts w:ascii="宋体" w:hAnsi="宋体" w:hint="eastAsia"/>
          <w:szCs w:val="21"/>
        </w:rPr>
        <w:t>1</w:t>
      </w:r>
      <w:r w:rsidR="001C2313">
        <w:rPr>
          <w:rFonts w:ascii="宋体" w:hAnsi="宋体" w:hint="eastAsia"/>
          <w:szCs w:val="21"/>
        </w:rPr>
        <w:t>0</w:t>
      </w:r>
      <w:r>
        <w:rPr>
          <w:rFonts w:ascii="宋体" w:hAnsi="宋体" w:hint="eastAsia"/>
          <w:szCs w:val="21"/>
        </w:rPr>
        <w:t>00</w:t>
      </w:r>
    </w:p>
    <w:p w:rsidR="00AA1566" w:rsidRPr="00F84E40" w:rsidRDefault="00AA1566" w:rsidP="00AA1566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/>
          <w:szCs w:val="21"/>
        </w:rPr>
        <w:t xml:space="preserve">       </w:t>
      </w:r>
      <w:r w:rsidRPr="00F84E40">
        <w:rPr>
          <w:rFonts w:ascii="宋体" w:hAnsi="宋体" w:hint="eastAsia"/>
          <w:szCs w:val="21"/>
        </w:rPr>
        <w:t xml:space="preserve">    </w:t>
      </w:r>
      <w:r w:rsidRPr="00F84E40">
        <w:rPr>
          <w:rFonts w:ascii="宋体" w:hAnsi="宋体"/>
          <w:szCs w:val="21"/>
        </w:rPr>
        <w:t xml:space="preserve">     </w:t>
      </w:r>
      <w:r w:rsidRPr="00F84E40">
        <w:rPr>
          <w:rFonts w:ascii="宋体" w:hAnsi="宋体" w:hint="eastAsia"/>
          <w:szCs w:val="21"/>
        </w:rPr>
        <w:t>盈余公积</w:t>
      </w:r>
      <w:r w:rsidRPr="00F84E40">
        <w:rPr>
          <w:rFonts w:ascii="宋体" w:hAnsi="宋体"/>
          <w:szCs w:val="21"/>
        </w:rPr>
        <w:t xml:space="preserve"> </w:t>
      </w:r>
      <w:r w:rsidRPr="00F84E40">
        <w:rPr>
          <w:rFonts w:ascii="宋体" w:hAnsi="宋体" w:hint="eastAsia"/>
          <w:szCs w:val="21"/>
        </w:rPr>
        <w:t xml:space="preserve">         </w:t>
      </w:r>
      <w:r w:rsidRPr="00F84E40"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>230</w:t>
      </w:r>
    </w:p>
    <w:p w:rsidR="00AA1566" w:rsidRPr="00F84E40" w:rsidRDefault="00AA1566" w:rsidP="00AA1566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/>
          <w:szCs w:val="21"/>
        </w:rPr>
        <w:t xml:space="preserve">        </w:t>
      </w:r>
      <w:r w:rsidRPr="00F84E40">
        <w:rPr>
          <w:rFonts w:ascii="宋体" w:hAnsi="宋体" w:hint="eastAsia"/>
          <w:szCs w:val="21"/>
        </w:rPr>
        <w:t xml:space="preserve">   </w:t>
      </w:r>
      <w:r w:rsidRPr="00F84E40">
        <w:rPr>
          <w:rFonts w:ascii="宋体" w:hAnsi="宋体"/>
          <w:szCs w:val="21"/>
        </w:rPr>
        <w:t xml:space="preserve">     </w:t>
      </w:r>
      <w:r w:rsidRPr="00F84E40">
        <w:rPr>
          <w:rFonts w:ascii="宋体" w:hAnsi="宋体" w:hint="eastAsia"/>
          <w:szCs w:val="21"/>
        </w:rPr>
        <w:t>未分配利润</w:t>
      </w:r>
      <w:r w:rsidRPr="00F84E40">
        <w:rPr>
          <w:rFonts w:ascii="宋体" w:hAnsi="宋体"/>
          <w:szCs w:val="21"/>
        </w:rPr>
        <w:t xml:space="preserve"> </w:t>
      </w:r>
      <w:r w:rsidRPr="00F84E40">
        <w:rPr>
          <w:rFonts w:ascii="宋体" w:hAnsi="宋体" w:hint="eastAsia"/>
          <w:szCs w:val="21"/>
        </w:rPr>
        <w:t xml:space="preserve">      </w:t>
      </w:r>
      <w:r w:rsidRPr="00F84E40">
        <w:rPr>
          <w:rFonts w:ascii="宋体" w:hAnsi="宋体"/>
          <w:szCs w:val="21"/>
        </w:rPr>
        <w:t xml:space="preserve">      </w:t>
      </w:r>
      <w:r w:rsidRPr="00F84E40">
        <w:rPr>
          <w:rFonts w:ascii="宋体" w:hAnsi="宋体" w:hint="eastAsia"/>
          <w:szCs w:val="21"/>
        </w:rPr>
        <w:t xml:space="preserve">  </w:t>
      </w:r>
      <w:r w:rsidR="001C2313">
        <w:rPr>
          <w:rFonts w:ascii="宋体" w:hAnsi="宋体" w:hint="eastAsia"/>
          <w:szCs w:val="21"/>
        </w:rPr>
        <w:t>1980</w:t>
      </w:r>
    </w:p>
    <w:p w:rsidR="00AA1566" w:rsidRPr="00F84E40" w:rsidRDefault="00AA1566" w:rsidP="00AA1566">
      <w:pPr>
        <w:tabs>
          <w:tab w:val="left" w:pos="1260"/>
        </w:tabs>
        <w:spacing w:line="276" w:lineRule="auto"/>
        <w:ind w:firstLine="420"/>
      </w:pPr>
      <w:r w:rsidRPr="00F84E40">
        <w:t xml:space="preserve">      </w:t>
      </w:r>
      <w:r>
        <w:rPr>
          <w:rFonts w:hint="eastAsia"/>
        </w:rPr>
        <w:t xml:space="preserve">      </w:t>
      </w:r>
      <w:r w:rsidRPr="00F84E40">
        <w:rPr>
          <w:rFonts w:hint="eastAsia"/>
        </w:rPr>
        <w:t>贷：长期股权投资</w:t>
      </w:r>
      <w:r w:rsidRPr="00F84E40">
        <w:t xml:space="preserve">              </w:t>
      </w:r>
      <w:r w:rsidRPr="00F84E40">
        <w:rPr>
          <w:rFonts w:hint="eastAsia"/>
        </w:rPr>
        <w:t xml:space="preserve">         </w:t>
      </w:r>
      <w:r w:rsidR="001C2313">
        <w:rPr>
          <w:rFonts w:hint="eastAsia"/>
        </w:rPr>
        <w:t>73</w:t>
      </w:r>
      <w:r w:rsidR="007F05CE">
        <w:rPr>
          <w:rFonts w:hint="eastAsia"/>
        </w:rPr>
        <w:t>89</w:t>
      </w:r>
    </w:p>
    <w:p w:rsidR="00AA1566" w:rsidRPr="00F84E40" w:rsidRDefault="00AA1566" w:rsidP="00AA1566">
      <w:pPr>
        <w:spacing w:line="276" w:lineRule="auto"/>
        <w:ind w:firstLineChars="200" w:firstLine="420"/>
      </w:pPr>
      <w:r>
        <w:rPr>
          <w:rFonts w:hint="eastAsia"/>
        </w:rPr>
        <w:lastRenderedPageBreak/>
        <w:t xml:space="preserve">                </w:t>
      </w:r>
      <w:r w:rsidRPr="00F84E40">
        <w:rPr>
          <w:rFonts w:hint="eastAsia"/>
        </w:rPr>
        <w:t>少数股东权益</w:t>
      </w:r>
      <w:r w:rsidRPr="00F84E40">
        <w:rPr>
          <w:rFonts w:hint="eastAsia"/>
        </w:rPr>
        <w:t xml:space="preserve">                       </w:t>
      </w:r>
      <w:r w:rsidR="001C2313">
        <w:rPr>
          <w:rFonts w:hint="eastAsia"/>
        </w:rPr>
        <w:t>821</w:t>
      </w:r>
    </w:p>
    <w:p w:rsidR="00AA1566" w:rsidRPr="00F84E40" w:rsidRDefault="00AA1566" w:rsidP="00AA1566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AA1566" w:rsidRDefault="00AA1566" w:rsidP="00AA1566">
      <w:pPr>
        <w:spacing w:line="276" w:lineRule="auto"/>
        <w:ind w:firstLineChars="300" w:firstLine="630"/>
        <w:rPr>
          <w:rFonts w:ascii="宋体" w:hAnsi="宋体"/>
          <w:szCs w:val="21"/>
        </w:rPr>
      </w:pPr>
      <w:r w:rsidRPr="00BF476A">
        <w:rPr>
          <w:rFonts w:ascii="宋体" w:hAnsi="宋体" w:hint="eastAsia"/>
          <w:szCs w:val="21"/>
        </w:rPr>
        <w:t>借：投资收益</w:t>
      </w:r>
      <w:r w:rsidRPr="00BF476A">
        <w:rPr>
          <w:rFonts w:ascii="宋体" w:hAnsi="宋体"/>
          <w:szCs w:val="21"/>
        </w:rPr>
        <w:t xml:space="preserve">                      </w:t>
      </w:r>
      <w:r w:rsidR="007F05CE">
        <w:rPr>
          <w:rFonts w:ascii="宋体" w:hAnsi="宋体" w:hint="eastAsia"/>
          <w:szCs w:val="21"/>
        </w:rPr>
        <w:t>270</w:t>
      </w:r>
    </w:p>
    <w:p w:rsidR="00AA1566" w:rsidRPr="00BF476A" w:rsidRDefault="00AA1566" w:rsidP="00AA1566">
      <w:pPr>
        <w:spacing w:line="276" w:lineRule="auto"/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Pr="00F84E40">
        <w:rPr>
          <w:rFonts w:hint="eastAsia"/>
        </w:rPr>
        <w:t>少数股东</w:t>
      </w:r>
      <w:r>
        <w:rPr>
          <w:rFonts w:hint="eastAsia"/>
        </w:rPr>
        <w:t>损</w:t>
      </w:r>
      <w:r w:rsidRPr="00F84E40">
        <w:rPr>
          <w:rFonts w:hint="eastAsia"/>
        </w:rPr>
        <w:t>益</w:t>
      </w:r>
      <w:r>
        <w:rPr>
          <w:rFonts w:hint="eastAsia"/>
        </w:rPr>
        <w:t xml:space="preserve">                  </w:t>
      </w:r>
      <w:r w:rsidR="007F05CE">
        <w:rPr>
          <w:rFonts w:hint="eastAsia"/>
        </w:rPr>
        <w:t>30</w:t>
      </w:r>
    </w:p>
    <w:p w:rsidR="00AA1566" w:rsidRPr="00BF476A" w:rsidRDefault="00AA1566" w:rsidP="00AA1566">
      <w:pPr>
        <w:spacing w:line="276" w:lineRule="auto"/>
        <w:ind w:firstLine="420"/>
        <w:rPr>
          <w:rFonts w:ascii="宋体" w:hAnsi="宋体"/>
          <w:szCs w:val="21"/>
        </w:rPr>
      </w:pPr>
      <w:r w:rsidRPr="00BF476A">
        <w:rPr>
          <w:rFonts w:ascii="宋体" w:hAnsi="宋体" w:hint="eastAsia"/>
          <w:szCs w:val="21"/>
        </w:rPr>
        <w:t xml:space="preserve">      未分配利润</w:t>
      </w:r>
      <w:r w:rsidRPr="00BF476A">
        <w:rPr>
          <w:rFonts w:ascii="宋体" w:hAnsi="宋体"/>
          <w:szCs w:val="21"/>
        </w:rPr>
        <w:t xml:space="preserve"> </w:t>
      </w:r>
      <w:r w:rsidRPr="00BF476A">
        <w:rPr>
          <w:rFonts w:ascii="宋体" w:hAnsi="宋体" w:hint="eastAsia"/>
          <w:szCs w:val="21"/>
        </w:rPr>
        <w:t>——年初</w:t>
      </w:r>
      <w:r>
        <w:rPr>
          <w:rFonts w:ascii="宋体" w:hAnsi="宋体" w:hint="eastAsia"/>
          <w:szCs w:val="21"/>
        </w:rPr>
        <w:t xml:space="preserve">             1800</w:t>
      </w:r>
    </w:p>
    <w:p w:rsidR="00AA1566" w:rsidRPr="00BF476A" w:rsidRDefault="00AA1566" w:rsidP="00AA1566">
      <w:pPr>
        <w:spacing w:line="276" w:lineRule="auto"/>
        <w:rPr>
          <w:rFonts w:ascii="宋体" w:hAnsi="宋体"/>
          <w:szCs w:val="21"/>
        </w:rPr>
      </w:pPr>
      <w:r w:rsidRPr="00BF476A">
        <w:rPr>
          <w:rFonts w:ascii="宋体" w:hAnsi="宋体"/>
          <w:szCs w:val="21"/>
        </w:rPr>
        <w:t xml:space="preserve">      </w:t>
      </w:r>
      <w:r w:rsidRPr="00BF476A">
        <w:rPr>
          <w:rFonts w:ascii="宋体" w:hAnsi="宋体" w:hint="eastAsia"/>
          <w:szCs w:val="21"/>
        </w:rPr>
        <w:t xml:space="preserve">    贷：提取盈余公积</w:t>
      </w:r>
      <w:r w:rsidRPr="00BF476A">
        <w:rPr>
          <w:rFonts w:ascii="宋体" w:hAnsi="宋体"/>
          <w:szCs w:val="21"/>
        </w:rPr>
        <w:t xml:space="preserve">                        </w:t>
      </w:r>
      <w:r w:rsidRPr="00BF476A">
        <w:rPr>
          <w:rFonts w:ascii="宋体" w:hAnsi="宋体" w:hint="eastAsia"/>
          <w:szCs w:val="21"/>
        </w:rPr>
        <w:t xml:space="preserve">           </w:t>
      </w:r>
      <w:r>
        <w:rPr>
          <w:rFonts w:ascii="宋体" w:hAnsi="宋体" w:hint="eastAsia"/>
          <w:szCs w:val="21"/>
        </w:rPr>
        <w:t>30</w:t>
      </w:r>
    </w:p>
    <w:p w:rsidR="00AA1566" w:rsidRPr="00BF476A" w:rsidRDefault="00AA1566" w:rsidP="00AA1566">
      <w:pPr>
        <w:spacing w:line="276" w:lineRule="auto"/>
        <w:rPr>
          <w:rFonts w:ascii="宋体" w:hAnsi="宋体"/>
          <w:szCs w:val="21"/>
        </w:rPr>
      </w:pPr>
      <w:r w:rsidRPr="00BF476A">
        <w:rPr>
          <w:rFonts w:ascii="宋体" w:hAnsi="宋体"/>
          <w:szCs w:val="21"/>
        </w:rPr>
        <w:t xml:space="preserve">          </w:t>
      </w:r>
      <w:r w:rsidRPr="00BF476A">
        <w:rPr>
          <w:rFonts w:ascii="宋体" w:hAnsi="宋体" w:hint="eastAsia"/>
          <w:szCs w:val="21"/>
        </w:rPr>
        <w:t xml:space="preserve">    对所有者（或股东）的分配</w:t>
      </w:r>
      <w:r w:rsidRPr="00BF476A">
        <w:rPr>
          <w:rFonts w:ascii="宋体" w:hAnsi="宋体"/>
          <w:szCs w:val="21"/>
        </w:rPr>
        <w:t xml:space="preserve">           </w:t>
      </w:r>
      <w:r w:rsidRPr="00BF476A"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 w:hint="eastAsia"/>
          <w:szCs w:val="21"/>
        </w:rPr>
        <w:t xml:space="preserve">  90</w:t>
      </w:r>
    </w:p>
    <w:p w:rsidR="00AA1566" w:rsidRPr="00BF476A" w:rsidRDefault="00AA1566" w:rsidP="00AA1566">
      <w:pPr>
        <w:spacing w:line="276" w:lineRule="auto"/>
        <w:rPr>
          <w:rFonts w:ascii="宋体" w:hAnsi="宋体"/>
          <w:szCs w:val="21"/>
        </w:rPr>
      </w:pPr>
      <w:r w:rsidRPr="00BF476A">
        <w:rPr>
          <w:rFonts w:ascii="宋体" w:hAnsi="宋体"/>
          <w:szCs w:val="21"/>
        </w:rPr>
        <w:t xml:space="preserve">          </w:t>
      </w:r>
      <w:r w:rsidRPr="00BF476A">
        <w:rPr>
          <w:rFonts w:ascii="宋体" w:hAnsi="宋体" w:hint="eastAsia"/>
          <w:szCs w:val="21"/>
        </w:rPr>
        <w:t xml:space="preserve">    未分配利润——年末</w:t>
      </w:r>
      <w:r w:rsidRPr="00BF476A">
        <w:rPr>
          <w:rFonts w:ascii="宋体" w:hAnsi="宋体"/>
          <w:szCs w:val="21"/>
        </w:rPr>
        <w:t xml:space="preserve">                      </w:t>
      </w:r>
      <w:r w:rsidRPr="00BF476A"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>19</w:t>
      </w:r>
      <w:r w:rsidR="007F05CE"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0</w:t>
      </w:r>
    </w:p>
    <w:p w:rsidR="00AA1566" w:rsidRDefault="00AA1566" w:rsidP="00AA1566">
      <w:pPr>
        <w:widowControl/>
        <w:ind w:firstLineChars="250" w:firstLine="52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（4）编制2014年合并财务报表编制中有关的</w:t>
      </w:r>
      <w:proofErr w:type="gramStart"/>
      <w:r>
        <w:rPr>
          <w:rFonts w:ascii="宋体" w:hAnsi="宋体" w:cs="宋体" w:hint="eastAsia"/>
          <w:kern w:val="0"/>
          <w:szCs w:val="21"/>
        </w:rPr>
        <w:t>抵销</w:t>
      </w:r>
      <w:proofErr w:type="gramEnd"/>
      <w:r>
        <w:rPr>
          <w:rFonts w:ascii="宋体" w:hAnsi="宋体" w:cs="宋体" w:hint="eastAsia"/>
          <w:kern w:val="0"/>
          <w:szCs w:val="21"/>
        </w:rPr>
        <w:t>分录如下：</w:t>
      </w:r>
    </w:p>
    <w:p w:rsidR="00AA1566" w:rsidRPr="00F84E40" w:rsidRDefault="00AA1566" w:rsidP="00AA1566">
      <w:pPr>
        <w:spacing w:line="276" w:lineRule="auto"/>
        <w:ind w:firstLineChars="500" w:firstLine="1050"/>
        <w:rPr>
          <w:rFonts w:ascii="宋体"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</w:t>
      </w:r>
      <w:r w:rsidRPr="00F84E40">
        <w:rPr>
          <w:rFonts w:ascii="宋体" w:hAnsi="宋体" w:hint="eastAsia"/>
          <w:szCs w:val="21"/>
        </w:rPr>
        <w:t xml:space="preserve">借：股本         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5000</w:t>
      </w:r>
    </w:p>
    <w:p w:rsidR="00AA1566" w:rsidRPr="00F84E40" w:rsidRDefault="00AA1566" w:rsidP="00AA1566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 w:hint="eastAsia"/>
          <w:szCs w:val="21"/>
        </w:rPr>
        <w:t xml:space="preserve">                资本公积                  </w:t>
      </w:r>
      <w:r>
        <w:rPr>
          <w:rFonts w:ascii="宋体" w:hAnsi="宋体" w:hint="eastAsia"/>
          <w:szCs w:val="21"/>
        </w:rPr>
        <w:t>1</w:t>
      </w:r>
      <w:r w:rsidR="007F05CE">
        <w:rPr>
          <w:rFonts w:ascii="宋体" w:hAnsi="宋体" w:hint="eastAsia"/>
          <w:szCs w:val="21"/>
        </w:rPr>
        <w:t>0</w:t>
      </w:r>
      <w:r>
        <w:rPr>
          <w:rFonts w:ascii="宋体" w:hAnsi="宋体" w:hint="eastAsia"/>
          <w:szCs w:val="21"/>
        </w:rPr>
        <w:t>00</w:t>
      </w:r>
    </w:p>
    <w:p w:rsidR="00AA1566" w:rsidRPr="00F84E40" w:rsidRDefault="00AA1566" w:rsidP="00AA1566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/>
          <w:szCs w:val="21"/>
        </w:rPr>
        <w:t xml:space="preserve">       </w:t>
      </w:r>
      <w:r w:rsidRPr="00F84E40">
        <w:rPr>
          <w:rFonts w:ascii="宋体" w:hAnsi="宋体" w:hint="eastAsia"/>
          <w:szCs w:val="21"/>
        </w:rPr>
        <w:t xml:space="preserve">    </w:t>
      </w:r>
      <w:r w:rsidRPr="00F84E40">
        <w:rPr>
          <w:rFonts w:ascii="宋体" w:hAnsi="宋体"/>
          <w:szCs w:val="21"/>
        </w:rPr>
        <w:t xml:space="preserve">     </w:t>
      </w:r>
      <w:r w:rsidRPr="00F84E40">
        <w:rPr>
          <w:rFonts w:ascii="宋体" w:hAnsi="宋体" w:hint="eastAsia"/>
          <w:szCs w:val="21"/>
        </w:rPr>
        <w:t>盈余公积</w:t>
      </w:r>
      <w:r w:rsidRPr="00F84E40">
        <w:rPr>
          <w:rFonts w:ascii="宋体" w:hAnsi="宋体"/>
          <w:szCs w:val="21"/>
        </w:rPr>
        <w:t xml:space="preserve"> </w:t>
      </w:r>
      <w:r w:rsidRPr="00F84E40">
        <w:rPr>
          <w:rFonts w:ascii="宋体" w:hAnsi="宋体" w:hint="eastAsia"/>
          <w:szCs w:val="21"/>
        </w:rPr>
        <w:t xml:space="preserve">         </w:t>
      </w:r>
      <w:r w:rsidRPr="00F84E40"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>270</w:t>
      </w:r>
    </w:p>
    <w:p w:rsidR="00AA1566" w:rsidRPr="00F84E40" w:rsidRDefault="00AA1566" w:rsidP="00AA1566">
      <w:pPr>
        <w:spacing w:line="276" w:lineRule="auto"/>
        <w:rPr>
          <w:rFonts w:ascii="宋体" w:hAnsi="宋体"/>
          <w:szCs w:val="21"/>
        </w:rPr>
      </w:pPr>
      <w:r w:rsidRPr="00F84E40">
        <w:rPr>
          <w:rFonts w:ascii="宋体" w:hAnsi="宋体"/>
          <w:szCs w:val="21"/>
        </w:rPr>
        <w:t xml:space="preserve">        </w:t>
      </w:r>
      <w:r w:rsidRPr="00F84E40">
        <w:rPr>
          <w:rFonts w:ascii="宋体" w:hAnsi="宋体" w:hint="eastAsia"/>
          <w:szCs w:val="21"/>
        </w:rPr>
        <w:t xml:space="preserve">   </w:t>
      </w:r>
      <w:r w:rsidRPr="00F84E40">
        <w:rPr>
          <w:rFonts w:ascii="宋体" w:hAnsi="宋体"/>
          <w:szCs w:val="21"/>
        </w:rPr>
        <w:t xml:space="preserve">     </w:t>
      </w:r>
      <w:r w:rsidRPr="00F84E40">
        <w:rPr>
          <w:rFonts w:ascii="宋体" w:hAnsi="宋体" w:hint="eastAsia"/>
          <w:szCs w:val="21"/>
        </w:rPr>
        <w:t>未分配利润</w:t>
      </w:r>
      <w:r w:rsidRPr="00F84E40">
        <w:rPr>
          <w:rFonts w:ascii="宋体" w:hAnsi="宋体"/>
          <w:szCs w:val="21"/>
        </w:rPr>
        <w:t xml:space="preserve"> </w:t>
      </w:r>
      <w:r w:rsidRPr="00F84E40">
        <w:rPr>
          <w:rFonts w:ascii="宋体" w:hAnsi="宋体" w:hint="eastAsia"/>
          <w:szCs w:val="21"/>
        </w:rPr>
        <w:t xml:space="preserve">      </w:t>
      </w:r>
      <w:r w:rsidRPr="00F84E40">
        <w:rPr>
          <w:rFonts w:ascii="宋体" w:hAnsi="宋体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 </w:t>
      </w:r>
      <w:r w:rsidR="007F05CE">
        <w:rPr>
          <w:rFonts w:ascii="宋体" w:hAnsi="宋体" w:hint="eastAsia"/>
          <w:szCs w:val="21"/>
        </w:rPr>
        <w:t>2180</w:t>
      </w:r>
    </w:p>
    <w:p w:rsidR="00AA1566" w:rsidRPr="00F84E40" w:rsidRDefault="007F05CE" w:rsidP="007F05CE">
      <w:pPr>
        <w:spacing w:line="276" w:lineRule="auto"/>
      </w:pPr>
      <w:r>
        <w:rPr>
          <w:rFonts w:ascii="宋体" w:hAnsi="宋体" w:hint="eastAsia"/>
          <w:szCs w:val="21"/>
        </w:rPr>
        <w:t xml:space="preserve">           </w:t>
      </w:r>
      <w:r>
        <w:t xml:space="preserve">     </w:t>
      </w:r>
      <w:r w:rsidR="00AA1566" w:rsidRPr="00F84E40">
        <w:rPr>
          <w:rFonts w:hint="eastAsia"/>
        </w:rPr>
        <w:t>贷：长期股权投资</w:t>
      </w:r>
      <w:r w:rsidR="00AA1566" w:rsidRPr="00F84E40">
        <w:t xml:space="preserve">              </w:t>
      </w:r>
      <w:r w:rsidR="00AA1566" w:rsidRPr="00F84E40">
        <w:rPr>
          <w:rFonts w:hint="eastAsia"/>
        </w:rPr>
        <w:t xml:space="preserve">          </w:t>
      </w:r>
      <w:r>
        <w:rPr>
          <w:rFonts w:hint="eastAsia"/>
        </w:rPr>
        <w:t>7605</w:t>
      </w:r>
    </w:p>
    <w:p w:rsidR="00AA1566" w:rsidRPr="00F84E40" w:rsidRDefault="00AA1566" w:rsidP="00AA1566">
      <w:pPr>
        <w:spacing w:line="276" w:lineRule="auto"/>
        <w:ind w:firstLineChars="200" w:firstLine="420"/>
      </w:pPr>
      <w:r>
        <w:rPr>
          <w:rFonts w:hint="eastAsia"/>
        </w:rPr>
        <w:t xml:space="preserve">                </w:t>
      </w:r>
      <w:r w:rsidRPr="00F84E40">
        <w:rPr>
          <w:rFonts w:hint="eastAsia"/>
        </w:rPr>
        <w:t>少数股东权益</w:t>
      </w:r>
      <w:r w:rsidRPr="00F84E40">
        <w:rPr>
          <w:rFonts w:hint="eastAsia"/>
        </w:rPr>
        <w:t xml:space="preserve">                       </w:t>
      </w:r>
      <w:r>
        <w:rPr>
          <w:rFonts w:hint="eastAsia"/>
        </w:rPr>
        <w:t xml:space="preserve">  </w:t>
      </w:r>
      <w:r w:rsidR="007F05CE">
        <w:rPr>
          <w:rFonts w:hint="eastAsia"/>
        </w:rPr>
        <w:t>845</w:t>
      </w:r>
    </w:p>
    <w:p w:rsidR="00AA1566" w:rsidRPr="00F84E40" w:rsidRDefault="00AA1566" w:rsidP="00AA1566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AA1566" w:rsidRDefault="00AA1566" w:rsidP="00AA1566">
      <w:pPr>
        <w:spacing w:line="276" w:lineRule="auto"/>
        <w:ind w:firstLineChars="550" w:firstLine="1155"/>
        <w:rPr>
          <w:rFonts w:ascii="宋体" w:hAnsi="宋体"/>
          <w:szCs w:val="21"/>
        </w:rPr>
      </w:pPr>
      <w:r w:rsidRPr="00BF476A">
        <w:rPr>
          <w:rFonts w:ascii="宋体" w:hAnsi="宋体" w:hint="eastAsia"/>
          <w:szCs w:val="21"/>
        </w:rPr>
        <w:t>借：投资收益</w:t>
      </w:r>
      <w:r w:rsidRPr="00BF476A">
        <w:rPr>
          <w:rFonts w:ascii="宋体" w:hAnsi="宋体"/>
          <w:szCs w:val="21"/>
        </w:rPr>
        <w:t xml:space="preserve">                     </w:t>
      </w:r>
      <w:r w:rsidR="007F05CE">
        <w:rPr>
          <w:rFonts w:ascii="宋体" w:hAnsi="宋体" w:hint="eastAsia"/>
          <w:szCs w:val="21"/>
        </w:rPr>
        <w:t>360</w:t>
      </w:r>
    </w:p>
    <w:p w:rsidR="00AA1566" w:rsidRPr="00BF476A" w:rsidRDefault="00AA1566" w:rsidP="00AA1566">
      <w:pPr>
        <w:spacing w:line="276" w:lineRule="auto"/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</w:t>
      </w:r>
      <w:r w:rsidRPr="00F84E40">
        <w:rPr>
          <w:rFonts w:hint="eastAsia"/>
        </w:rPr>
        <w:t>少数股东</w:t>
      </w:r>
      <w:r>
        <w:rPr>
          <w:rFonts w:hint="eastAsia"/>
        </w:rPr>
        <w:t>损</w:t>
      </w:r>
      <w:r w:rsidRPr="00F84E40">
        <w:rPr>
          <w:rFonts w:hint="eastAsia"/>
        </w:rPr>
        <w:t>益</w:t>
      </w:r>
      <w:r>
        <w:rPr>
          <w:rFonts w:hint="eastAsia"/>
        </w:rPr>
        <w:t xml:space="preserve">                 </w:t>
      </w:r>
      <w:r w:rsidR="007F05CE">
        <w:rPr>
          <w:rFonts w:hint="eastAsia"/>
        </w:rPr>
        <w:t>40</w:t>
      </w:r>
    </w:p>
    <w:p w:rsidR="00AA1566" w:rsidRPr="00BF476A" w:rsidRDefault="00AA1566" w:rsidP="00AA1566">
      <w:pPr>
        <w:spacing w:line="276" w:lineRule="auto"/>
        <w:ind w:firstLine="420"/>
        <w:rPr>
          <w:rFonts w:ascii="宋体" w:hAnsi="宋体"/>
          <w:szCs w:val="21"/>
        </w:rPr>
      </w:pPr>
      <w:r w:rsidRPr="00BF476A"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    </w:t>
      </w:r>
      <w:r w:rsidRPr="00BF476A">
        <w:rPr>
          <w:rFonts w:ascii="宋体" w:hAnsi="宋体" w:hint="eastAsia"/>
          <w:szCs w:val="21"/>
        </w:rPr>
        <w:t>未分配利润</w:t>
      </w:r>
      <w:r w:rsidRPr="00BF476A">
        <w:rPr>
          <w:rFonts w:ascii="宋体" w:hAnsi="宋体"/>
          <w:szCs w:val="21"/>
        </w:rPr>
        <w:t xml:space="preserve"> </w:t>
      </w:r>
      <w:r w:rsidRPr="00BF476A">
        <w:rPr>
          <w:rFonts w:ascii="宋体" w:hAnsi="宋体" w:hint="eastAsia"/>
          <w:szCs w:val="21"/>
        </w:rPr>
        <w:t>——年初</w:t>
      </w:r>
      <w:r>
        <w:rPr>
          <w:rFonts w:ascii="宋体" w:hAnsi="宋体" w:hint="eastAsia"/>
          <w:szCs w:val="21"/>
        </w:rPr>
        <w:t xml:space="preserve">            </w:t>
      </w:r>
      <w:r w:rsidR="007F05CE">
        <w:rPr>
          <w:rFonts w:ascii="宋体" w:hAnsi="宋体" w:hint="eastAsia"/>
          <w:szCs w:val="21"/>
        </w:rPr>
        <w:t>1980</w:t>
      </w:r>
    </w:p>
    <w:p w:rsidR="00AA1566" w:rsidRPr="00BF476A" w:rsidRDefault="00AA1566" w:rsidP="00AA1566">
      <w:pPr>
        <w:spacing w:line="276" w:lineRule="auto"/>
        <w:rPr>
          <w:rFonts w:ascii="宋体" w:hAnsi="宋体"/>
          <w:szCs w:val="21"/>
        </w:rPr>
      </w:pPr>
      <w:r w:rsidRPr="00BF476A">
        <w:rPr>
          <w:rFonts w:ascii="宋体" w:hAnsi="宋体"/>
          <w:szCs w:val="21"/>
        </w:rPr>
        <w:t xml:space="preserve">      </w:t>
      </w:r>
      <w:r w:rsidRPr="00BF476A"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      </w:t>
      </w:r>
      <w:r w:rsidRPr="00BF476A">
        <w:rPr>
          <w:rFonts w:ascii="宋体" w:hAnsi="宋体" w:hint="eastAsia"/>
          <w:szCs w:val="21"/>
        </w:rPr>
        <w:t xml:space="preserve"> 贷：提取盈余公积</w:t>
      </w:r>
      <w:r w:rsidRPr="00BF476A">
        <w:rPr>
          <w:rFonts w:ascii="宋体" w:hAnsi="宋体"/>
          <w:szCs w:val="21"/>
        </w:rPr>
        <w:t xml:space="preserve">                        </w:t>
      </w:r>
      <w:r w:rsidRPr="00BF476A"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 w:hint="eastAsia"/>
          <w:szCs w:val="21"/>
        </w:rPr>
        <w:t>40</w:t>
      </w:r>
    </w:p>
    <w:p w:rsidR="00AA1566" w:rsidRPr="00BF476A" w:rsidRDefault="00AA1566" w:rsidP="00AA1566">
      <w:pPr>
        <w:spacing w:line="276" w:lineRule="auto"/>
        <w:rPr>
          <w:rFonts w:ascii="宋体" w:hAnsi="宋体"/>
          <w:szCs w:val="21"/>
        </w:rPr>
      </w:pPr>
      <w:r w:rsidRPr="00BF476A">
        <w:rPr>
          <w:rFonts w:ascii="宋体" w:hAnsi="宋体"/>
          <w:szCs w:val="21"/>
        </w:rPr>
        <w:t xml:space="preserve">          </w:t>
      </w:r>
      <w:r w:rsidRPr="00BF476A"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      </w:t>
      </w:r>
      <w:r w:rsidRPr="00BF476A">
        <w:rPr>
          <w:rFonts w:ascii="宋体" w:hAnsi="宋体" w:hint="eastAsia"/>
          <w:szCs w:val="21"/>
        </w:rPr>
        <w:t xml:space="preserve"> 对所有者（或股东）的分配</w:t>
      </w:r>
      <w:r w:rsidRPr="00BF476A">
        <w:rPr>
          <w:rFonts w:ascii="宋体" w:hAnsi="宋体"/>
          <w:szCs w:val="21"/>
        </w:rPr>
        <w:t xml:space="preserve">           </w:t>
      </w:r>
      <w:r w:rsidRPr="00BF476A"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 w:hint="eastAsia"/>
          <w:szCs w:val="21"/>
        </w:rPr>
        <w:t xml:space="preserve"> 160</w:t>
      </w:r>
    </w:p>
    <w:p w:rsidR="00AA1566" w:rsidRPr="00BF476A" w:rsidRDefault="00AA1566" w:rsidP="00AA1566">
      <w:pPr>
        <w:spacing w:line="276" w:lineRule="auto"/>
        <w:rPr>
          <w:rFonts w:ascii="宋体" w:hAnsi="宋体"/>
          <w:szCs w:val="21"/>
        </w:rPr>
      </w:pPr>
      <w:r w:rsidRPr="00BF476A">
        <w:rPr>
          <w:rFonts w:ascii="宋体" w:hAnsi="宋体"/>
          <w:szCs w:val="21"/>
        </w:rPr>
        <w:t xml:space="preserve">          </w:t>
      </w:r>
      <w:r w:rsidRPr="00BF476A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     </w:t>
      </w:r>
      <w:r w:rsidRPr="00BF476A">
        <w:rPr>
          <w:rFonts w:ascii="宋体" w:hAnsi="宋体" w:hint="eastAsia"/>
          <w:szCs w:val="21"/>
        </w:rPr>
        <w:t>未分配利润——年末</w:t>
      </w:r>
      <w:r w:rsidRPr="00BF476A">
        <w:rPr>
          <w:rFonts w:ascii="宋体" w:hAnsi="宋体"/>
          <w:szCs w:val="21"/>
        </w:rPr>
        <w:t xml:space="preserve">                      </w:t>
      </w:r>
      <w:r w:rsidRPr="00BF476A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</w:t>
      </w:r>
      <w:r w:rsidR="007F05CE">
        <w:rPr>
          <w:rFonts w:ascii="宋体" w:hAnsi="宋体" w:hint="eastAsia"/>
          <w:szCs w:val="21"/>
        </w:rPr>
        <w:t>2180</w:t>
      </w:r>
    </w:p>
    <w:p w:rsidR="00447568" w:rsidRDefault="00447568" w:rsidP="00447568">
      <w:pPr>
        <w:ind w:firstLine="216"/>
        <w:rPr>
          <w:rFonts w:ascii="宋体" w:hAnsi="宋体"/>
          <w:szCs w:val="21"/>
        </w:rPr>
      </w:pPr>
    </w:p>
    <w:p w:rsidR="005A77A4" w:rsidRPr="00447568" w:rsidRDefault="005A77A4"/>
    <w:sectPr w:rsidR="005A77A4" w:rsidRPr="0044756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F39" w:rsidRDefault="00AF6F39" w:rsidP="00D2009A">
      <w:r>
        <w:separator/>
      </w:r>
    </w:p>
  </w:endnote>
  <w:endnote w:type="continuationSeparator" w:id="0">
    <w:p w:rsidR="00AF6F39" w:rsidRDefault="00AF6F39" w:rsidP="00D20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0463145"/>
      <w:docPartObj>
        <w:docPartGallery w:val="Page Numbers (Bottom of Page)"/>
        <w:docPartUnique/>
      </w:docPartObj>
    </w:sdtPr>
    <w:sdtContent>
      <w:p w:rsidR="00365B79" w:rsidRDefault="00365B7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65B79">
          <w:rPr>
            <w:noProof/>
            <w:lang w:val="zh-CN"/>
          </w:rPr>
          <w:t>1</w:t>
        </w:r>
        <w:r>
          <w:fldChar w:fldCharType="end"/>
        </w:r>
      </w:p>
    </w:sdtContent>
  </w:sdt>
  <w:p w:rsidR="00A2315D" w:rsidRDefault="00A231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F39" w:rsidRDefault="00AF6F39" w:rsidP="00D2009A">
      <w:r>
        <w:separator/>
      </w:r>
    </w:p>
  </w:footnote>
  <w:footnote w:type="continuationSeparator" w:id="0">
    <w:p w:rsidR="00AF6F39" w:rsidRDefault="00AF6F39" w:rsidP="00D200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568"/>
    <w:rsid w:val="00086FE1"/>
    <w:rsid w:val="000B6DDD"/>
    <w:rsid w:val="000C6731"/>
    <w:rsid w:val="000E0E76"/>
    <w:rsid w:val="001C2313"/>
    <w:rsid w:val="00244691"/>
    <w:rsid w:val="002665C3"/>
    <w:rsid w:val="002C3271"/>
    <w:rsid w:val="003630D4"/>
    <w:rsid w:val="00365B79"/>
    <w:rsid w:val="00377A6F"/>
    <w:rsid w:val="003C63BF"/>
    <w:rsid w:val="003D302F"/>
    <w:rsid w:val="003E0A97"/>
    <w:rsid w:val="00414470"/>
    <w:rsid w:val="00447568"/>
    <w:rsid w:val="004A21E4"/>
    <w:rsid w:val="005A77A4"/>
    <w:rsid w:val="005F00D9"/>
    <w:rsid w:val="00681FC4"/>
    <w:rsid w:val="007F05CE"/>
    <w:rsid w:val="00813209"/>
    <w:rsid w:val="00830CCB"/>
    <w:rsid w:val="00933AA7"/>
    <w:rsid w:val="00A2315D"/>
    <w:rsid w:val="00AA1566"/>
    <w:rsid w:val="00AF6F39"/>
    <w:rsid w:val="00B1708B"/>
    <w:rsid w:val="00B40D0C"/>
    <w:rsid w:val="00B55C6C"/>
    <w:rsid w:val="00BF476A"/>
    <w:rsid w:val="00C10FA9"/>
    <w:rsid w:val="00CD32C0"/>
    <w:rsid w:val="00D2009A"/>
    <w:rsid w:val="00D475BE"/>
    <w:rsid w:val="00D74B6B"/>
    <w:rsid w:val="00EF4DBF"/>
    <w:rsid w:val="00F20167"/>
    <w:rsid w:val="00F57D83"/>
    <w:rsid w:val="00F8455C"/>
    <w:rsid w:val="00F84E40"/>
    <w:rsid w:val="00FD3807"/>
    <w:rsid w:val="00FF2037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56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447568"/>
    <w:pPr>
      <w:tabs>
        <w:tab w:val="left" w:pos="1260"/>
      </w:tabs>
      <w:ind w:firstLine="420"/>
    </w:pPr>
  </w:style>
  <w:style w:type="character" w:customStyle="1" w:styleId="Char">
    <w:name w:val="正文文本缩进 Char"/>
    <w:basedOn w:val="a0"/>
    <w:link w:val="a3"/>
    <w:semiHidden/>
    <w:rsid w:val="00447568"/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D20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009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0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009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56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447568"/>
    <w:pPr>
      <w:tabs>
        <w:tab w:val="left" w:pos="1260"/>
      </w:tabs>
      <w:ind w:firstLine="420"/>
    </w:pPr>
  </w:style>
  <w:style w:type="character" w:customStyle="1" w:styleId="Char">
    <w:name w:val="正文文本缩进 Char"/>
    <w:basedOn w:val="a0"/>
    <w:link w:val="a3"/>
    <w:semiHidden/>
    <w:rsid w:val="00447568"/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D20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009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0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00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741</Words>
  <Characters>4230</Characters>
  <Application>Microsoft Office Word</Application>
  <DocSecurity>0</DocSecurity>
  <Lines>35</Lines>
  <Paragraphs>9</Paragraphs>
  <ScaleCrop>false</ScaleCrop>
  <Company>Microsoft</Company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36</cp:revision>
  <dcterms:created xsi:type="dcterms:W3CDTF">2016-06-08T02:47:00Z</dcterms:created>
  <dcterms:modified xsi:type="dcterms:W3CDTF">2016-06-14T02:49:00Z</dcterms:modified>
</cp:coreProperties>
</file>